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8"/>
        <w:gridCol w:w="532"/>
        <w:gridCol w:w="400"/>
        <w:gridCol w:w="288"/>
        <w:gridCol w:w="324"/>
        <w:gridCol w:w="1815"/>
        <w:gridCol w:w="558"/>
        <w:gridCol w:w="405"/>
        <w:gridCol w:w="174"/>
        <w:gridCol w:w="288"/>
        <w:gridCol w:w="240"/>
        <w:gridCol w:w="873"/>
        <w:gridCol w:w="822"/>
        <w:gridCol w:w="360"/>
        <w:gridCol w:w="414"/>
        <w:gridCol w:w="2475"/>
      </w:tblGrid>
      <w:tr w:rsidR="001951EB" w14:paraId="16E55D60" w14:textId="77777777">
        <w:trPr>
          <w:cantSplit/>
        </w:trPr>
        <w:tc>
          <w:tcPr>
            <w:tcW w:w="10656" w:type="dxa"/>
            <w:gridSpan w:val="16"/>
            <w:noWrap/>
            <w:vAlign w:val="bottom"/>
          </w:tcPr>
          <w:p w14:paraId="0D0BC085" w14:textId="6945F6BE" w:rsidR="001951EB" w:rsidRDefault="001D6136">
            <w:pPr>
              <w:pStyle w:val="Province"/>
            </w:pPr>
            <w:r>
              <w:t>ONTARIO</w:t>
            </w:r>
          </w:p>
        </w:tc>
      </w:tr>
      <w:tr w:rsidR="00676872" w14:paraId="2D13AC56" w14:textId="77777777" w:rsidTr="009F2CF4">
        <w:trPr>
          <w:cantSplit/>
          <w:trHeight w:val="504"/>
        </w:trPr>
        <w:tc>
          <w:tcPr>
            <w:tcW w:w="1620" w:type="dxa"/>
            <w:gridSpan w:val="3"/>
            <w:vMerge w:val="restart"/>
            <w:noWrap/>
            <w:vAlign w:val="center"/>
          </w:tcPr>
          <w:p w14:paraId="783BE20C" w14:textId="75F9C828" w:rsidR="00676872" w:rsidRDefault="00676872" w:rsidP="009F2CF4">
            <w:pPr>
              <w:pStyle w:val="normalbody"/>
              <w:jc w:val="center"/>
            </w:pPr>
            <w:r>
              <w:t>[SEAL]</w:t>
            </w:r>
          </w:p>
        </w:tc>
        <w:tc>
          <w:tcPr>
            <w:tcW w:w="288" w:type="dxa"/>
            <w:vMerge w:val="restart"/>
            <w:noWrap/>
            <w:vAlign w:val="bottom"/>
          </w:tcPr>
          <w:p w14:paraId="2C5BCCB7" w14:textId="77777777" w:rsidR="00676872" w:rsidRDefault="00676872">
            <w:pPr>
              <w:pStyle w:val="normalbody"/>
            </w:pPr>
          </w:p>
        </w:tc>
        <w:tc>
          <w:tcPr>
            <w:tcW w:w="5499" w:type="dxa"/>
            <w:gridSpan w:val="9"/>
            <w:tcBorders>
              <w:bottom w:val="single" w:sz="4" w:space="0" w:color="auto"/>
            </w:tcBorders>
            <w:vAlign w:val="bottom"/>
          </w:tcPr>
          <w:p w14:paraId="58C940C0" w14:textId="77777777" w:rsidR="00676872" w:rsidRDefault="00676872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9F2CF4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noWrap/>
          </w:tcPr>
          <w:p w14:paraId="3BC5EF66" w14:textId="77777777" w:rsidR="00676872" w:rsidRDefault="00676872">
            <w:pPr>
              <w:rPr>
                <w:sz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337DFA3E" w14:textId="77777777" w:rsidR="00676872" w:rsidRDefault="00676872">
            <w:pPr>
              <w:pStyle w:val="CourtFileNumber"/>
              <w:spacing w:after="0"/>
            </w:pPr>
            <w:r>
              <w:t>Court File Number</w:t>
            </w:r>
          </w:p>
          <w:p w14:paraId="02F5DC5E" w14:textId="77777777" w:rsidR="00676872" w:rsidRDefault="00676872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76872" w14:paraId="0BF13D8D" w14:textId="77777777">
        <w:trPr>
          <w:cantSplit/>
        </w:trPr>
        <w:tc>
          <w:tcPr>
            <w:tcW w:w="1620" w:type="dxa"/>
            <w:gridSpan w:val="3"/>
            <w:vMerge/>
            <w:noWrap/>
          </w:tcPr>
          <w:p w14:paraId="66C71CD5" w14:textId="77777777" w:rsidR="00676872" w:rsidRDefault="00676872">
            <w:pPr>
              <w:pStyle w:val="normalbody"/>
              <w:jc w:val="center"/>
            </w:pPr>
          </w:p>
        </w:tc>
        <w:tc>
          <w:tcPr>
            <w:tcW w:w="288" w:type="dxa"/>
            <w:vMerge/>
            <w:noWrap/>
          </w:tcPr>
          <w:p w14:paraId="7FAA140E" w14:textId="77777777" w:rsidR="00676872" w:rsidRDefault="00676872">
            <w:pPr>
              <w:pStyle w:val="Heading2"/>
              <w:jc w:val="center"/>
              <w:rPr>
                <w:i w:val="0"/>
                <w:iCs w:val="0"/>
              </w:rPr>
            </w:pPr>
          </w:p>
        </w:tc>
        <w:tc>
          <w:tcPr>
            <w:tcW w:w="5499" w:type="dxa"/>
            <w:gridSpan w:val="9"/>
          </w:tcPr>
          <w:p w14:paraId="3AD066E1" w14:textId="77777777" w:rsidR="00676872" w:rsidRDefault="00676872">
            <w:pPr>
              <w:pStyle w:val="CourtInformation"/>
              <w:spacing w:after="120"/>
            </w:pPr>
            <w:r>
              <w:t>(Name of court)</w:t>
            </w:r>
          </w:p>
        </w:tc>
        <w:tc>
          <w:tcPr>
            <w:tcW w:w="360" w:type="dxa"/>
            <w:vMerge/>
            <w:noWrap/>
          </w:tcPr>
          <w:p w14:paraId="6807A113" w14:textId="77777777" w:rsidR="00676872" w:rsidRDefault="00676872">
            <w:pPr>
              <w:pStyle w:val="Heading2"/>
            </w:pPr>
          </w:p>
        </w:tc>
        <w:tc>
          <w:tcPr>
            <w:tcW w:w="288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07BB3FDB" w14:textId="77777777" w:rsidR="00676872" w:rsidRDefault="00676872">
            <w:pPr>
              <w:pStyle w:val="FormandName"/>
              <w:spacing w:before="240"/>
            </w:pPr>
            <w:r>
              <w:t xml:space="preserve">Form 20B:  Letter </w:t>
            </w:r>
          </w:p>
          <w:p w14:paraId="358D61E4" w14:textId="77777777" w:rsidR="00676872" w:rsidRDefault="00676872">
            <w:pPr>
              <w:pStyle w:val="FormandName"/>
              <w:rPr>
                <w:spacing w:val="-5"/>
              </w:rPr>
            </w:pPr>
            <w:r>
              <w:t>of Request</w:t>
            </w:r>
          </w:p>
        </w:tc>
      </w:tr>
      <w:tr w:rsidR="00676872" w14:paraId="51B2E8C1" w14:textId="77777777">
        <w:trPr>
          <w:cantSplit/>
        </w:trPr>
        <w:tc>
          <w:tcPr>
            <w:tcW w:w="1620" w:type="dxa"/>
            <w:gridSpan w:val="3"/>
            <w:vMerge/>
            <w:noWrap/>
            <w:vAlign w:val="bottom"/>
          </w:tcPr>
          <w:p w14:paraId="40D2F5E8" w14:textId="77777777" w:rsidR="00676872" w:rsidRDefault="00676872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288" w:type="dxa"/>
            <w:noWrap/>
            <w:vAlign w:val="bottom"/>
          </w:tcPr>
          <w:p w14:paraId="78309B25" w14:textId="77777777" w:rsidR="00676872" w:rsidRDefault="0067687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24" w:type="dxa"/>
            <w:vAlign w:val="bottom"/>
          </w:tcPr>
          <w:p w14:paraId="7BBCE0C9" w14:textId="77777777" w:rsidR="00676872" w:rsidRDefault="00676872">
            <w:pPr>
              <w:pStyle w:val="normal6ptbefore"/>
              <w:rPr>
                <w:rFonts w:cs="Arial"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175" w:type="dxa"/>
            <w:gridSpan w:val="8"/>
            <w:tcBorders>
              <w:bottom w:val="single" w:sz="4" w:space="0" w:color="auto"/>
            </w:tcBorders>
            <w:vAlign w:val="bottom"/>
          </w:tcPr>
          <w:p w14:paraId="18087316" w14:textId="77777777" w:rsidR="00676872" w:rsidRDefault="00676872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vMerge/>
            <w:noWrap/>
          </w:tcPr>
          <w:p w14:paraId="1733D468" w14:textId="77777777" w:rsidR="00676872" w:rsidRDefault="00676872">
            <w:pPr>
              <w:pStyle w:val="normal6ptbefore"/>
            </w:pPr>
          </w:p>
        </w:tc>
        <w:tc>
          <w:tcPr>
            <w:tcW w:w="2889" w:type="dxa"/>
            <w:gridSpan w:val="2"/>
            <w:vMerge/>
            <w:noWrap/>
          </w:tcPr>
          <w:p w14:paraId="3A686336" w14:textId="77777777" w:rsidR="00676872" w:rsidRDefault="00676872">
            <w:pPr>
              <w:pStyle w:val="FormandName"/>
            </w:pPr>
          </w:p>
        </w:tc>
      </w:tr>
      <w:tr w:rsidR="00676872" w14:paraId="73B94495" w14:textId="77777777" w:rsidTr="009F2CF4">
        <w:trPr>
          <w:cantSplit/>
          <w:trHeight w:val="479"/>
        </w:trPr>
        <w:tc>
          <w:tcPr>
            <w:tcW w:w="1620" w:type="dxa"/>
            <w:gridSpan w:val="3"/>
            <w:vMerge/>
            <w:noWrap/>
          </w:tcPr>
          <w:p w14:paraId="579821A8" w14:textId="77777777" w:rsidR="00676872" w:rsidRDefault="00676872">
            <w:pPr>
              <w:pStyle w:val="normalbody"/>
            </w:pPr>
          </w:p>
        </w:tc>
        <w:tc>
          <w:tcPr>
            <w:tcW w:w="288" w:type="dxa"/>
            <w:noWrap/>
          </w:tcPr>
          <w:p w14:paraId="0250194E" w14:textId="77777777" w:rsidR="00676872" w:rsidRDefault="00676872">
            <w:pPr>
              <w:pStyle w:val="Heading2"/>
              <w:jc w:val="center"/>
            </w:pPr>
          </w:p>
        </w:tc>
        <w:tc>
          <w:tcPr>
            <w:tcW w:w="5499" w:type="dxa"/>
            <w:gridSpan w:val="9"/>
          </w:tcPr>
          <w:p w14:paraId="55E76EB2" w14:textId="77777777" w:rsidR="00676872" w:rsidRDefault="00676872">
            <w:pPr>
              <w:pStyle w:val="CourtInformation"/>
            </w:pPr>
            <w:r>
              <w:t>Court office address</w:t>
            </w:r>
          </w:p>
        </w:tc>
        <w:tc>
          <w:tcPr>
            <w:tcW w:w="360" w:type="dxa"/>
            <w:vMerge/>
            <w:noWrap/>
          </w:tcPr>
          <w:p w14:paraId="2A8E86B3" w14:textId="77777777" w:rsidR="00676872" w:rsidRDefault="00676872">
            <w:pPr>
              <w:pStyle w:val="Heading2"/>
            </w:pPr>
          </w:p>
        </w:tc>
        <w:tc>
          <w:tcPr>
            <w:tcW w:w="2889" w:type="dxa"/>
            <w:gridSpan w:val="2"/>
            <w:vMerge/>
            <w:noWrap/>
          </w:tcPr>
          <w:p w14:paraId="38D237F3" w14:textId="77777777" w:rsidR="00676872" w:rsidRDefault="00676872">
            <w:pPr>
              <w:pStyle w:val="FormandName"/>
            </w:pPr>
          </w:p>
        </w:tc>
      </w:tr>
      <w:tr w:rsidR="001951EB" w14:paraId="15567386" w14:textId="77777777">
        <w:trPr>
          <w:cantSplit/>
        </w:trPr>
        <w:tc>
          <w:tcPr>
            <w:tcW w:w="10656" w:type="dxa"/>
            <w:gridSpan w:val="16"/>
            <w:noWrap/>
          </w:tcPr>
          <w:p w14:paraId="25890A22" w14:textId="77777777" w:rsidR="001951EB" w:rsidRDefault="001D6136">
            <w:pPr>
              <w:pStyle w:val="Party"/>
              <w:spacing w:before="240"/>
            </w:pPr>
            <w:r>
              <w:t>Applicant(s)</w:t>
            </w:r>
          </w:p>
        </w:tc>
      </w:tr>
      <w:tr w:rsidR="001951EB" w14:paraId="4E5434D2" w14:textId="77777777">
        <w:trPr>
          <w:cantSplit/>
        </w:trPr>
        <w:tc>
          <w:tcPr>
            <w:tcW w:w="5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AA5DC" w14:textId="77777777" w:rsidR="001951EB" w:rsidRDefault="001D613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D9BC05" w14:textId="77777777" w:rsidR="001951EB" w:rsidRDefault="001951EB">
            <w:pPr>
              <w:rPr>
                <w:sz w:val="20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ED027" w14:textId="77777777" w:rsidR="001951EB" w:rsidRDefault="001D613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1951EB" w14:paraId="5C58EF63" w14:textId="77777777">
        <w:trPr>
          <w:cantSplit/>
        </w:trPr>
        <w:tc>
          <w:tcPr>
            <w:tcW w:w="5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7B2F2A" w14:textId="77777777" w:rsidR="001951EB" w:rsidRDefault="001D613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CD0DB1" w14:textId="77777777" w:rsidR="001951EB" w:rsidRDefault="001951EB">
            <w:pPr>
              <w:pStyle w:val="normal12ptbefore"/>
            </w:pPr>
          </w:p>
        </w:tc>
        <w:tc>
          <w:tcPr>
            <w:tcW w:w="5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92F1F3" w14:textId="77777777" w:rsidR="001951EB" w:rsidRDefault="001D613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3CDA4B78" w14:textId="77777777">
        <w:trPr>
          <w:cantSplit/>
        </w:trPr>
        <w:tc>
          <w:tcPr>
            <w:tcW w:w="51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8965" w14:textId="77777777" w:rsidR="001951EB" w:rsidRDefault="001951EB">
            <w:pPr>
              <w:pStyle w:val="normal12ptbefore"/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77DF21" w14:textId="77777777" w:rsidR="001951EB" w:rsidRDefault="001951EB">
            <w:pPr>
              <w:pStyle w:val="normal12ptbefore"/>
            </w:pP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7BCFE" w14:textId="77777777" w:rsidR="001951EB" w:rsidRDefault="001951EB">
            <w:pPr>
              <w:pStyle w:val="normal12ptbefore"/>
            </w:pPr>
          </w:p>
        </w:tc>
      </w:tr>
      <w:tr w:rsidR="001951EB" w14:paraId="056FEB9E" w14:textId="77777777">
        <w:trPr>
          <w:cantSplit/>
        </w:trPr>
        <w:tc>
          <w:tcPr>
            <w:tcW w:w="5184" w:type="dxa"/>
            <w:gridSpan w:val="9"/>
            <w:noWrap/>
          </w:tcPr>
          <w:p w14:paraId="1D8E035A" w14:textId="77777777" w:rsidR="001951EB" w:rsidRDefault="001D6136">
            <w:pPr>
              <w:pStyle w:val="Party"/>
            </w:pPr>
            <w:r>
              <w:t>Respondent(s)</w:t>
            </w:r>
          </w:p>
        </w:tc>
        <w:tc>
          <w:tcPr>
            <w:tcW w:w="288" w:type="dxa"/>
          </w:tcPr>
          <w:p w14:paraId="6C23557B" w14:textId="77777777" w:rsidR="001951EB" w:rsidRDefault="001951EB">
            <w:pPr>
              <w:pStyle w:val="Party"/>
            </w:pPr>
          </w:p>
        </w:tc>
        <w:tc>
          <w:tcPr>
            <w:tcW w:w="5184" w:type="dxa"/>
            <w:gridSpan w:val="6"/>
          </w:tcPr>
          <w:p w14:paraId="22933BF5" w14:textId="77777777" w:rsidR="001951EB" w:rsidRDefault="001951EB">
            <w:pPr>
              <w:pStyle w:val="Party"/>
            </w:pPr>
          </w:p>
        </w:tc>
      </w:tr>
      <w:tr w:rsidR="001951EB" w14:paraId="4A10F06A" w14:textId="77777777">
        <w:trPr>
          <w:cantSplit/>
        </w:trPr>
        <w:tc>
          <w:tcPr>
            <w:tcW w:w="5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EB60F" w14:textId="77777777" w:rsidR="001951EB" w:rsidRDefault="001D6136">
            <w:pPr>
              <w:pStyle w:val="ServiceRequirements"/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8B36FE" w14:textId="77777777" w:rsidR="001951EB" w:rsidRDefault="001951EB">
            <w:pPr>
              <w:rPr>
                <w:sz w:val="20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96412" w14:textId="77777777" w:rsidR="001951EB" w:rsidRDefault="001D613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1951EB" w14:paraId="44C2DE22" w14:textId="77777777">
        <w:trPr>
          <w:cantSplit/>
        </w:trPr>
        <w:tc>
          <w:tcPr>
            <w:tcW w:w="5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E3DF50" w14:textId="77777777" w:rsidR="001951EB" w:rsidRDefault="001D613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FABA81" w14:textId="77777777" w:rsidR="001951EB" w:rsidRDefault="001951EB">
            <w:pPr>
              <w:pStyle w:val="normal12ptbefore"/>
            </w:pPr>
          </w:p>
        </w:tc>
        <w:tc>
          <w:tcPr>
            <w:tcW w:w="5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D1DAC8" w14:textId="77777777" w:rsidR="001951EB" w:rsidRDefault="001D613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300B6D76" w14:textId="77777777">
        <w:trPr>
          <w:cantSplit/>
        </w:trPr>
        <w:tc>
          <w:tcPr>
            <w:tcW w:w="51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09007" w14:textId="77777777" w:rsidR="001951EB" w:rsidRDefault="001951EB">
            <w:pPr>
              <w:pStyle w:val="normal12ptbefore"/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320F92" w14:textId="77777777" w:rsidR="001951EB" w:rsidRDefault="001951EB">
            <w:pPr>
              <w:pStyle w:val="normal12ptbefore"/>
            </w:pP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C2245" w14:textId="77777777" w:rsidR="001951EB" w:rsidRDefault="001951EB">
            <w:pPr>
              <w:pStyle w:val="normal12ptbefore"/>
            </w:pPr>
          </w:p>
        </w:tc>
      </w:tr>
      <w:tr w:rsidR="001951EB" w14:paraId="17FD1272" w14:textId="77777777">
        <w:trPr>
          <w:cantSplit/>
        </w:trPr>
        <w:tc>
          <w:tcPr>
            <w:tcW w:w="6585" w:type="dxa"/>
            <w:gridSpan w:val="12"/>
            <w:noWrap/>
          </w:tcPr>
          <w:p w14:paraId="41730AC7" w14:textId="77777777" w:rsidR="001951EB" w:rsidRDefault="001D6136">
            <w:pPr>
              <w:pStyle w:val="normal12ptbefore"/>
            </w:pPr>
            <w:r>
              <w:rPr>
                <w:b/>
                <w:bCs/>
              </w:rPr>
              <w:t xml:space="preserve">TO THE JUDICIAL AUTHORITIES OF </w:t>
            </w:r>
            <w:r>
              <w:rPr>
                <w:i/>
                <w:sz w:val="18"/>
              </w:rPr>
              <w:t xml:space="preserve">(name of province, </w:t>
            </w:r>
            <w:proofErr w:type="gramStart"/>
            <w:r>
              <w:rPr>
                <w:i/>
                <w:sz w:val="18"/>
              </w:rPr>
              <w:t>state</w:t>
            </w:r>
            <w:proofErr w:type="gramEnd"/>
            <w:r>
              <w:rPr>
                <w:i/>
                <w:sz w:val="18"/>
              </w:rPr>
              <w:t xml:space="preserve"> or country):</w:t>
            </w:r>
          </w:p>
        </w:tc>
        <w:tc>
          <w:tcPr>
            <w:tcW w:w="4071" w:type="dxa"/>
            <w:gridSpan w:val="4"/>
            <w:tcBorders>
              <w:bottom w:val="dotted" w:sz="4" w:space="0" w:color="auto"/>
            </w:tcBorders>
            <w:vAlign w:val="bottom"/>
          </w:tcPr>
          <w:p w14:paraId="757155FF" w14:textId="77777777" w:rsidR="001951EB" w:rsidRDefault="001D6136">
            <w:pPr>
              <w:pStyle w:val="fillablefield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7EC4176C" w14:textId="77777777">
        <w:trPr>
          <w:cantSplit/>
        </w:trPr>
        <w:tc>
          <w:tcPr>
            <w:tcW w:w="10656" w:type="dxa"/>
            <w:gridSpan w:val="16"/>
            <w:tcBorders>
              <w:bottom w:val="nil"/>
            </w:tcBorders>
            <w:noWrap/>
          </w:tcPr>
          <w:p w14:paraId="62B96E29" w14:textId="77777777" w:rsidR="001951EB" w:rsidRDefault="001D6136">
            <w:pPr>
              <w:pStyle w:val="normal12ptbefore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A CASE HAS BEEN STARTED IN THIS COURT INVOLVING THE PERSONS NAMED ABOVE.  EVIDENCE BEFORE THIS COURT SHOWS THAT A WITNESS LIVING IN YOUR JURISDICTION SHOULD BE QUESTIONED THERE.</w:t>
            </w:r>
          </w:p>
        </w:tc>
      </w:tr>
      <w:tr w:rsidR="001951EB" w14:paraId="3EFC03F0" w14:textId="77777777">
        <w:trPr>
          <w:cantSplit/>
        </w:trPr>
        <w:tc>
          <w:tcPr>
            <w:tcW w:w="10656" w:type="dxa"/>
            <w:gridSpan w:val="16"/>
            <w:noWrap/>
          </w:tcPr>
          <w:p w14:paraId="43C38617" w14:textId="77777777" w:rsidR="001951EB" w:rsidRDefault="001D6136">
            <w:pPr>
              <w:pStyle w:val="normal12ptbefore"/>
              <w:spacing w:after="40"/>
            </w:pPr>
            <w:r>
              <w:rPr>
                <w:b/>
                <w:bCs/>
              </w:rPr>
              <w:t xml:space="preserve">THIS COURT HAS ISSUED A COMMISSION TO </w:t>
            </w:r>
            <w:r>
              <w:rPr>
                <w:i/>
                <w:sz w:val="18"/>
              </w:rPr>
              <w:t>(name and address of commissioner)</w:t>
            </w:r>
          </w:p>
        </w:tc>
      </w:tr>
      <w:tr w:rsidR="001951EB" w14:paraId="7672ADEA" w14:textId="77777777">
        <w:trPr>
          <w:cantSplit/>
        </w:trPr>
        <w:tc>
          <w:tcPr>
            <w:tcW w:w="10656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652FD106" w14:textId="77777777" w:rsidR="001951EB" w:rsidRDefault="001D6136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3C4F06DF" w14:textId="77777777">
        <w:trPr>
          <w:cantSplit/>
        </w:trPr>
        <w:tc>
          <w:tcPr>
            <w:tcW w:w="4047" w:type="dxa"/>
            <w:gridSpan w:val="6"/>
            <w:tcBorders>
              <w:top w:val="dotted" w:sz="4" w:space="0" w:color="auto"/>
            </w:tcBorders>
            <w:noWrap/>
          </w:tcPr>
          <w:p w14:paraId="2886E8F0" w14:textId="77777777" w:rsidR="001951EB" w:rsidRDefault="001D6136">
            <w:pPr>
              <w:pStyle w:val="normal12ptbefore"/>
              <w:rPr>
                <w:bCs/>
              </w:rPr>
            </w:pPr>
            <w:r>
              <w:rPr>
                <w:b/>
                <w:bCs/>
              </w:rPr>
              <w:t>TO QUESTION</w:t>
            </w:r>
            <w:r>
              <w:rPr>
                <w:b/>
                <w:bCs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(name and address of witness)</w:t>
            </w:r>
          </w:p>
        </w:tc>
        <w:tc>
          <w:tcPr>
            <w:tcW w:w="660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A30DA3" w14:textId="77777777" w:rsidR="001951EB" w:rsidRDefault="001D6136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065F91EC" w14:textId="77777777">
        <w:trPr>
          <w:cantSplit/>
          <w:trHeight w:val="346"/>
        </w:trPr>
        <w:tc>
          <w:tcPr>
            <w:tcW w:w="10656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3EC77EFD" w14:textId="77777777" w:rsidR="001951EB" w:rsidRDefault="001D6136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0A671275" w14:textId="77777777">
        <w:trPr>
          <w:cantSplit/>
        </w:trPr>
        <w:tc>
          <w:tcPr>
            <w:tcW w:w="4605" w:type="dxa"/>
            <w:gridSpan w:val="7"/>
            <w:noWrap/>
          </w:tcPr>
          <w:p w14:paraId="1B6DAE54" w14:textId="77777777" w:rsidR="001951EB" w:rsidRDefault="001D6136">
            <w:pPr>
              <w:pStyle w:val="normal12ptbefore"/>
              <w:rPr>
                <w:i/>
                <w:sz w:val="18"/>
              </w:rPr>
            </w:pPr>
            <w:r>
              <w:rPr>
                <w:b/>
                <w:bCs/>
              </w:rPr>
              <w:t>YOU ARE REQUESTED to have</w:t>
            </w:r>
            <w:r>
              <w:t xml:space="preserve"> </w:t>
            </w:r>
            <w:r>
              <w:rPr>
                <w:i/>
                <w:sz w:val="18"/>
              </w:rPr>
              <w:t>(name of witness)</w:t>
            </w:r>
          </w:p>
        </w:tc>
        <w:tc>
          <w:tcPr>
            <w:tcW w:w="6051" w:type="dxa"/>
            <w:gridSpan w:val="9"/>
            <w:tcBorders>
              <w:bottom w:val="dotted" w:sz="4" w:space="0" w:color="auto"/>
            </w:tcBorders>
            <w:vAlign w:val="bottom"/>
          </w:tcPr>
          <w:p w14:paraId="59C58AB4" w14:textId="77777777" w:rsidR="001951EB" w:rsidRDefault="001D6136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70F55AC5" w14:textId="77777777">
        <w:trPr>
          <w:cantSplit/>
        </w:trPr>
        <w:tc>
          <w:tcPr>
            <w:tcW w:w="688" w:type="dxa"/>
            <w:tcBorders>
              <w:bottom w:val="nil"/>
            </w:tcBorders>
            <w:noWrap/>
          </w:tcPr>
          <w:p w14:paraId="2F3BB7AB" w14:textId="77777777" w:rsidR="001951EB" w:rsidRDefault="001951EB">
            <w:pPr>
              <w:pStyle w:val="normal6ptbefore"/>
            </w:pPr>
          </w:p>
        </w:tc>
        <w:tc>
          <w:tcPr>
            <w:tcW w:w="532" w:type="dxa"/>
            <w:tcBorders>
              <w:bottom w:val="nil"/>
            </w:tcBorders>
            <w:vAlign w:val="bottom"/>
          </w:tcPr>
          <w:p w14:paraId="2101F88F" w14:textId="77777777" w:rsidR="001951EB" w:rsidRDefault="001D6136">
            <w:pPr>
              <w:pStyle w:val="normal6ptbefore"/>
            </w:pPr>
            <w:r>
              <w:t>(a)</w:t>
            </w:r>
          </w:p>
        </w:tc>
        <w:tc>
          <w:tcPr>
            <w:tcW w:w="9436" w:type="dxa"/>
            <w:gridSpan w:val="14"/>
            <w:tcBorders>
              <w:bottom w:val="nil"/>
            </w:tcBorders>
          </w:tcPr>
          <w:p w14:paraId="63A94CD4" w14:textId="77777777" w:rsidR="001951EB" w:rsidRDefault="001D6136">
            <w:pPr>
              <w:pStyle w:val="normal6ptbefore"/>
            </w:pPr>
            <w:r>
              <w:t>appear before the commissioner by the method normally used in your jurisdiction;</w:t>
            </w:r>
          </w:p>
        </w:tc>
      </w:tr>
      <w:tr w:rsidR="001951EB" w14:paraId="5BBDDBAE" w14:textId="77777777">
        <w:trPr>
          <w:cantSplit/>
        </w:trPr>
        <w:tc>
          <w:tcPr>
            <w:tcW w:w="688" w:type="dxa"/>
            <w:tcBorders>
              <w:bottom w:val="nil"/>
            </w:tcBorders>
            <w:noWrap/>
          </w:tcPr>
          <w:p w14:paraId="0FA83E24" w14:textId="77777777" w:rsidR="001951EB" w:rsidRDefault="001951EB">
            <w:pPr>
              <w:pStyle w:val="normal2ptbefore"/>
            </w:pPr>
          </w:p>
        </w:tc>
        <w:tc>
          <w:tcPr>
            <w:tcW w:w="532" w:type="dxa"/>
            <w:tcBorders>
              <w:bottom w:val="nil"/>
            </w:tcBorders>
            <w:vAlign w:val="bottom"/>
          </w:tcPr>
          <w:p w14:paraId="4464A73F" w14:textId="77777777" w:rsidR="001951EB" w:rsidRDefault="001D6136">
            <w:pPr>
              <w:pStyle w:val="normal2ptbefore"/>
            </w:pPr>
            <w:r>
              <w:t>(b)</w:t>
            </w:r>
          </w:p>
        </w:tc>
        <w:tc>
          <w:tcPr>
            <w:tcW w:w="9436" w:type="dxa"/>
            <w:gridSpan w:val="14"/>
            <w:tcBorders>
              <w:bottom w:val="nil"/>
            </w:tcBorders>
          </w:tcPr>
          <w:p w14:paraId="6470F041" w14:textId="77777777" w:rsidR="001951EB" w:rsidRDefault="001D6136">
            <w:pPr>
              <w:pStyle w:val="normal2ptbefore"/>
            </w:pPr>
            <w:r>
              <w:t>answer questions under oath or affirmation; and</w:t>
            </w:r>
          </w:p>
        </w:tc>
      </w:tr>
      <w:tr w:rsidR="001951EB" w14:paraId="67A6F607" w14:textId="77777777">
        <w:trPr>
          <w:cantSplit/>
        </w:trPr>
        <w:tc>
          <w:tcPr>
            <w:tcW w:w="688" w:type="dxa"/>
            <w:tcBorders>
              <w:bottom w:val="nil"/>
            </w:tcBorders>
            <w:noWrap/>
          </w:tcPr>
          <w:p w14:paraId="1DA19BE6" w14:textId="77777777" w:rsidR="001951EB" w:rsidRDefault="001951EB">
            <w:pPr>
              <w:pStyle w:val="normal2ptbefore"/>
            </w:pPr>
          </w:p>
        </w:tc>
        <w:tc>
          <w:tcPr>
            <w:tcW w:w="532" w:type="dxa"/>
            <w:tcBorders>
              <w:bottom w:val="nil"/>
            </w:tcBorders>
            <w:vAlign w:val="bottom"/>
          </w:tcPr>
          <w:p w14:paraId="5BE6796E" w14:textId="77777777" w:rsidR="001951EB" w:rsidRDefault="001D6136">
            <w:pPr>
              <w:pStyle w:val="normal2ptbefore"/>
            </w:pPr>
            <w:r>
              <w:t>(c)</w:t>
            </w:r>
          </w:p>
        </w:tc>
        <w:tc>
          <w:tcPr>
            <w:tcW w:w="9436" w:type="dxa"/>
            <w:gridSpan w:val="14"/>
            <w:tcBorders>
              <w:bottom w:val="nil"/>
            </w:tcBorders>
          </w:tcPr>
          <w:p w14:paraId="33CD579D" w14:textId="77777777" w:rsidR="001951EB" w:rsidRDefault="001D6136">
            <w:pPr>
              <w:pStyle w:val="normal2ptbefore"/>
            </w:pPr>
            <w:r>
              <w:t>bring to the examination the documents or things listed on Page 2 of this request.</w:t>
            </w:r>
          </w:p>
        </w:tc>
      </w:tr>
      <w:tr w:rsidR="001951EB" w14:paraId="32906C47" w14:textId="77777777">
        <w:trPr>
          <w:cantSplit/>
        </w:trPr>
        <w:tc>
          <w:tcPr>
            <w:tcW w:w="10656" w:type="dxa"/>
            <w:gridSpan w:val="16"/>
            <w:noWrap/>
          </w:tcPr>
          <w:p w14:paraId="0B395C23" w14:textId="77777777" w:rsidR="001951EB" w:rsidRDefault="001D6136">
            <w:pPr>
              <w:pStyle w:val="normal12ptbefore"/>
            </w:pPr>
            <w:r>
              <w:rPr>
                <w:b/>
                <w:bCs/>
              </w:rPr>
              <w:t xml:space="preserve">YOU ARE ALSO REQUESTED TO </w:t>
            </w:r>
            <w:r>
              <w:t>allow the commissioner to have the witness questioned according to Ontario’s law of evidence, to Ontario’s rules of court and to the commission issued by this court.</w:t>
            </w:r>
          </w:p>
        </w:tc>
      </w:tr>
      <w:tr w:rsidR="001951EB" w14:paraId="55FD71CA" w14:textId="77777777">
        <w:trPr>
          <w:cantSplit/>
        </w:trPr>
        <w:tc>
          <w:tcPr>
            <w:tcW w:w="10656" w:type="dxa"/>
            <w:gridSpan w:val="16"/>
            <w:noWrap/>
          </w:tcPr>
          <w:p w14:paraId="6996B728" w14:textId="77777777" w:rsidR="001951EB" w:rsidRDefault="001D6136">
            <w:pPr>
              <w:pStyle w:val="normal12ptbefore"/>
            </w:pPr>
            <w:r>
              <w:rPr>
                <w:b/>
                <w:bCs/>
              </w:rPr>
              <w:t xml:space="preserve">AND WHEN YOU REQUEST IT, </w:t>
            </w:r>
            <w:r>
              <w:t>the courts in Ontario are ready and willing to do the same for you in a similar case.</w:t>
            </w:r>
          </w:p>
        </w:tc>
      </w:tr>
      <w:tr w:rsidR="001951EB" w14:paraId="539646DA" w14:textId="77777777">
        <w:trPr>
          <w:cantSplit/>
        </w:trPr>
        <w:tc>
          <w:tcPr>
            <w:tcW w:w="8181" w:type="dxa"/>
            <w:gridSpan w:val="15"/>
            <w:noWrap/>
          </w:tcPr>
          <w:p w14:paraId="770340AD" w14:textId="77777777" w:rsidR="001951EB" w:rsidRDefault="001D6136">
            <w:pPr>
              <w:pStyle w:val="normal12ptbefore"/>
              <w:rPr>
                <w:i/>
                <w:sz w:val="18"/>
              </w:rPr>
            </w:pPr>
            <w:r>
              <w:rPr>
                <w:b/>
                <w:bCs/>
              </w:rPr>
              <w:t>THIS LETTER OF REQUEST</w:t>
            </w:r>
            <w:r>
              <w:t xml:space="preserve"> is signed and sealed by a court order made on </w:t>
            </w:r>
            <w:r>
              <w:rPr>
                <w:i/>
                <w:sz w:val="18"/>
              </w:rPr>
              <w:t>(date of order)</w:t>
            </w:r>
          </w:p>
        </w:tc>
        <w:tc>
          <w:tcPr>
            <w:tcW w:w="2475" w:type="dxa"/>
            <w:tcBorders>
              <w:bottom w:val="dotted" w:sz="4" w:space="0" w:color="auto"/>
            </w:tcBorders>
            <w:vAlign w:val="bottom"/>
          </w:tcPr>
          <w:p w14:paraId="52D51512" w14:textId="77777777" w:rsidR="001951EB" w:rsidRDefault="001D6136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1FDD6B70" w14:textId="77777777">
        <w:trPr>
          <w:cantSplit/>
        </w:trPr>
        <w:tc>
          <w:tcPr>
            <w:tcW w:w="10656" w:type="dxa"/>
            <w:gridSpan w:val="16"/>
            <w:noWrap/>
          </w:tcPr>
          <w:p w14:paraId="472907F0" w14:textId="77777777" w:rsidR="001951EB" w:rsidRDefault="001951EB">
            <w:pPr>
              <w:pStyle w:val="fillablefield"/>
            </w:pPr>
          </w:p>
          <w:p w14:paraId="0C226DDD" w14:textId="77777777" w:rsidR="001951EB" w:rsidRDefault="001D6136">
            <w:pPr>
              <w:pStyle w:val="fillablefield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77947F37" w14:textId="77777777">
        <w:trPr>
          <w:cantSplit/>
        </w:trPr>
        <w:tc>
          <w:tcPr>
            <w:tcW w:w="5010" w:type="dxa"/>
            <w:gridSpan w:val="8"/>
            <w:noWrap/>
            <w:vAlign w:val="bottom"/>
          </w:tcPr>
          <w:p w14:paraId="0C6F6B5A" w14:textId="77777777" w:rsidR="001951EB" w:rsidRDefault="001D6136">
            <w:pPr>
              <w:pStyle w:val="fillablefield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  <w:gridSpan w:val="3"/>
          </w:tcPr>
          <w:p w14:paraId="29760FFF" w14:textId="77777777" w:rsidR="001951EB" w:rsidRDefault="001951EB">
            <w:pPr>
              <w:pStyle w:val="normalbody"/>
              <w:spacing w:before="720"/>
            </w:pPr>
          </w:p>
        </w:tc>
        <w:tc>
          <w:tcPr>
            <w:tcW w:w="4944" w:type="dxa"/>
            <w:gridSpan w:val="5"/>
          </w:tcPr>
          <w:p w14:paraId="31507B3C" w14:textId="77777777" w:rsidR="001951EB" w:rsidRDefault="001951EB">
            <w:pPr>
              <w:pStyle w:val="normalbody"/>
              <w:spacing w:before="720"/>
            </w:pPr>
          </w:p>
        </w:tc>
      </w:tr>
      <w:tr w:rsidR="001951EB" w14:paraId="4EB4EF22" w14:textId="77777777">
        <w:trPr>
          <w:cantSplit/>
        </w:trPr>
        <w:tc>
          <w:tcPr>
            <w:tcW w:w="5010" w:type="dxa"/>
            <w:gridSpan w:val="8"/>
            <w:tcBorders>
              <w:top w:val="single" w:sz="4" w:space="0" w:color="auto"/>
            </w:tcBorders>
            <w:noWrap/>
          </w:tcPr>
          <w:p w14:paraId="16E159B1" w14:textId="77777777" w:rsidR="001951EB" w:rsidRDefault="001D6136">
            <w:pPr>
              <w:pStyle w:val="SignatureDateLine"/>
            </w:pPr>
            <w:r>
              <w:t>Date of signature</w:t>
            </w:r>
          </w:p>
        </w:tc>
        <w:tc>
          <w:tcPr>
            <w:tcW w:w="702" w:type="dxa"/>
            <w:gridSpan w:val="3"/>
          </w:tcPr>
          <w:p w14:paraId="5E3AA6C1" w14:textId="77777777" w:rsidR="001951EB" w:rsidRDefault="001951EB">
            <w:pPr>
              <w:pStyle w:val="normalbody"/>
            </w:pPr>
          </w:p>
        </w:tc>
        <w:tc>
          <w:tcPr>
            <w:tcW w:w="4944" w:type="dxa"/>
            <w:gridSpan w:val="5"/>
            <w:tcBorders>
              <w:top w:val="single" w:sz="4" w:space="0" w:color="auto"/>
            </w:tcBorders>
          </w:tcPr>
          <w:p w14:paraId="0B1C1096" w14:textId="77777777" w:rsidR="001951EB" w:rsidRDefault="001D6136">
            <w:pPr>
              <w:pStyle w:val="SignatureDateLine"/>
            </w:pPr>
            <w:r>
              <w:t>Clerk of the court</w:t>
            </w:r>
          </w:p>
        </w:tc>
      </w:tr>
    </w:tbl>
    <w:p w14:paraId="0E46BE60" w14:textId="77777777" w:rsidR="001951EB" w:rsidRDefault="001951EB">
      <w:pPr>
        <w:pStyle w:val="FormandName2ndpg"/>
        <w:sectPr w:rsidR="001951EB">
          <w:headerReference w:type="default" r:id="rId8"/>
          <w:footerReference w:type="default" r:id="rId9"/>
          <w:type w:val="continuous"/>
          <w:pgSz w:w="12240" w:h="15840"/>
          <w:pgMar w:top="547" w:right="720" w:bottom="360" w:left="1080" w:header="432" w:footer="288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26"/>
        <w:gridCol w:w="4239"/>
        <w:gridCol w:w="2055"/>
        <w:gridCol w:w="2836"/>
      </w:tblGrid>
      <w:tr w:rsidR="001951EB" w14:paraId="4F08CBF9" w14:textId="77777777">
        <w:trPr>
          <w:cantSplit/>
          <w:trHeight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B02263E" w14:textId="77777777" w:rsidR="001951EB" w:rsidRDefault="001D6136">
            <w:pPr>
              <w:pStyle w:val="FormandName2ndpg"/>
            </w:pPr>
            <w:r>
              <w:lastRenderedPageBreak/>
              <w:t>Form 20B:</w:t>
            </w:r>
          </w:p>
        </w:tc>
        <w:tc>
          <w:tcPr>
            <w:tcW w:w="4239" w:type="dxa"/>
            <w:vMerge w:val="restart"/>
            <w:tcBorders>
              <w:top w:val="nil"/>
              <w:left w:val="nil"/>
              <w:right w:val="nil"/>
            </w:tcBorders>
          </w:tcPr>
          <w:p w14:paraId="2C81E94C" w14:textId="77777777" w:rsidR="001951EB" w:rsidRDefault="001D6136">
            <w:pPr>
              <w:pStyle w:val="FormandName2ndpg"/>
            </w:pPr>
            <w:r>
              <w:t>Letter of Request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FDB1C" w14:textId="77777777" w:rsidR="001951EB" w:rsidRDefault="001D6136">
            <w:pPr>
              <w:pStyle w:val="FormandName2ndpg"/>
            </w:pPr>
            <w:r>
              <w:t>(page 2)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3CE57420" w14:textId="77777777" w:rsidR="001951EB" w:rsidRDefault="001D6136">
            <w:pPr>
              <w:pStyle w:val="CourtFileNumber"/>
              <w:spacing w:after="40"/>
            </w:pPr>
            <w:r>
              <w:t>Court File Number</w:t>
            </w:r>
          </w:p>
          <w:p w14:paraId="49A4B6E2" w14:textId="77777777" w:rsidR="001951EB" w:rsidRDefault="009F2CF4">
            <w:pPr>
              <w:pStyle w:val="fillablefield"/>
            </w:pPr>
            <w:r>
              <w:fldChar w:fldCharType="begin"/>
            </w:r>
            <w:r>
              <w:instrText xml:space="preserve"> REF CourtFileNo </w:instrText>
            </w:r>
            <w:r>
              <w:fldChar w:fldCharType="separate"/>
            </w:r>
            <w:r w:rsidR="001D6136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1951EB" w14:paraId="03571E70" w14:textId="77777777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F86016D" w14:textId="77777777" w:rsidR="001951EB" w:rsidRDefault="001951EB">
            <w:pPr>
              <w:pStyle w:val="FormandName2ndpg"/>
            </w:pPr>
          </w:p>
        </w:tc>
        <w:tc>
          <w:tcPr>
            <w:tcW w:w="4239" w:type="dxa"/>
            <w:vMerge/>
            <w:tcBorders>
              <w:left w:val="nil"/>
              <w:bottom w:val="nil"/>
              <w:right w:val="nil"/>
            </w:tcBorders>
          </w:tcPr>
          <w:p w14:paraId="72F170A3" w14:textId="77777777" w:rsidR="001951EB" w:rsidRDefault="001951EB">
            <w:pPr>
              <w:pStyle w:val="FormandName2ndpg"/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B0657" w14:textId="77777777" w:rsidR="001951EB" w:rsidRDefault="001951EB">
            <w:pPr>
              <w:pStyle w:val="FormandName2ndpg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AF0B74" w14:textId="77777777" w:rsidR="001951EB" w:rsidRDefault="001951EB">
            <w:pPr>
              <w:pStyle w:val="CourtFileNumber"/>
            </w:pPr>
          </w:p>
        </w:tc>
      </w:tr>
      <w:tr w:rsidR="001951EB" w14:paraId="2556929B" w14:textId="77777777">
        <w:trPr>
          <w:cantSplit/>
        </w:trPr>
        <w:tc>
          <w:tcPr>
            <w:tcW w:w="10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375221" w14:textId="77777777" w:rsidR="001951EB" w:rsidRDefault="001951EB">
            <w:pPr>
              <w:pStyle w:val="normalbody"/>
              <w:rPr>
                <w:sz w:val="4"/>
                <w:lang w:val="en-US"/>
              </w:rPr>
            </w:pPr>
          </w:p>
        </w:tc>
      </w:tr>
      <w:tr w:rsidR="001951EB" w14:paraId="7AC5EB06" w14:textId="77777777">
        <w:trPr>
          <w:cantSplit/>
        </w:trPr>
        <w:tc>
          <w:tcPr>
            <w:tcW w:w="10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431D41" w14:textId="77777777" w:rsidR="001951EB" w:rsidRDefault="001951EB">
            <w:pPr>
              <w:pStyle w:val="normalbody"/>
            </w:pPr>
          </w:p>
        </w:tc>
      </w:tr>
      <w:tr w:rsidR="001951EB" w14:paraId="59C8BFFC" w14:textId="77777777">
        <w:trPr>
          <w:cantSplit/>
        </w:trPr>
        <w:tc>
          <w:tcPr>
            <w:tcW w:w="10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D65006" w14:textId="77777777" w:rsidR="001951EB" w:rsidRDefault="001D6136" w:rsidP="00676872">
            <w:pPr>
              <w:pStyle w:val="UserInstructions"/>
            </w:pPr>
            <w:r>
              <w:t>(Give the date of every document that the witness should bring and give enough of a description of each document or thing that the witness must bring to identify it.)</w:t>
            </w:r>
          </w:p>
        </w:tc>
      </w:tr>
      <w:tr w:rsidR="001951EB" w14:paraId="67F1284E" w14:textId="77777777" w:rsidTr="00676872">
        <w:trPr>
          <w:cantSplit/>
          <w:trHeight w:hRule="exact" w:val="12053"/>
        </w:trPr>
        <w:tc>
          <w:tcPr>
            <w:tcW w:w="106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79FD2B" w14:textId="77777777" w:rsidR="001951EB" w:rsidRDefault="001951EB">
            <w:pPr>
              <w:pStyle w:val="fillablefield"/>
              <w:rPr>
                <w:sz w:val="8"/>
              </w:rPr>
            </w:pPr>
          </w:p>
          <w:p w14:paraId="33F20D33" w14:textId="77777777" w:rsidR="001951EB" w:rsidRDefault="001D6136">
            <w:pPr>
              <w:pStyle w:val="fillablefiel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1EB" w14:paraId="17F247A8" w14:textId="77777777">
        <w:trPr>
          <w:cantSplit/>
        </w:trPr>
        <w:tc>
          <w:tcPr>
            <w:tcW w:w="10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41CD1" w14:textId="77777777" w:rsidR="001951EB" w:rsidRDefault="001D6136" w:rsidP="00676872">
            <w:pPr>
              <w:pStyle w:val="UserInstructions"/>
            </w:pPr>
            <w:r>
              <w:t>Put a line through any blank space left on this page. If you need more space, add a sheet and number the page.</w:t>
            </w:r>
          </w:p>
        </w:tc>
      </w:tr>
    </w:tbl>
    <w:p w14:paraId="44B3C7AE" w14:textId="77777777" w:rsidR="001951EB" w:rsidRPr="00A36722" w:rsidRDefault="001951EB">
      <w:pPr>
        <w:pStyle w:val="normalbody"/>
        <w:sectPr w:rsidR="001951EB" w:rsidRPr="00A36722">
          <w:pgSz w:w="12240" w:h="15840"/>
          <w:pgMar w:top="547" w:right="720" w:bottom="360" w:left="1080" w:header="432" w:footer="288" w:gutter="0"/>
          <w:cols w:space="720"/>
          <w:docGrid w:linePitch="360"/>
        </w:sectPr>
      </w:pPr>
    </w:p>
    <w:p w14:paraId="40003B46" w14:textId="77777777" w:rsidR="001951EB" w:rsidRDefault="001951EB">
      <w:pPr>
        <w:pStyle w:val="normalbody"/>
        <w:rPr>
          <w:spacing w:val="20"/>
          <w:sz w:val="2"/>
        </w:rPr>
      </w:pPr>
    </w:p>
    <w:sectPr w:rsidR="001951EB">
      <w:type w:val="continuous"/>
      <w:pgSz w:w="12240" w:h="15840"/>
      <w:pgMar w:top="547" w:right="720" w:bottom="36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05828" w14:textId="77777777" w:rsidR="001951EB" w:rsidRDefault="001D6136">
      <w:r>
        <w:separator/>
      </w:r>
    </w:p>
  </w:endnote>
  <w:endnote w:type="continuationSeparator" w:id="0">
    <w:p w14:paraId="049895E9" w14:textId="77777777" w:rsidR="001951EB" w:rsidRDefault="001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39"/>
      <w:gridCol w:w="5217"/>
    </w:tblGrid>
    <w:tr w:rsidR="001951EB" w14:paraId="5CFF5B0A" w14:textId="77777777">
      <w:trPr>
        <w:cantSplit/>
      </w:trPr>
      <w:tc>
        <w:tcPr>
          <w:tcW w:w="5439" w:type="dxa"/>
          <w:noWrap/>
          <w:vAlign w:val="bottom"/>
        </w:tcPr>
        <w:p w14:paraId="7A46926E" w14:textId="77777777" w:rsidR="001951EB" w:rsidRDefault="001D6136">
          <w:pPr>
            <w:pStyle w:val="FormCode"/>
            <w:rPr>
              <w:lang w:val="fr-CA"/>
            </w:rPr>
          </w:pPr>
          <w:r>
            <w:rPr>
              <w:lang w:val="fr-CA"/>
            </w:rPr>
            <w:t>FLR 20B (</w:t>
          </w:r>
          <w:r>
            <w:t>September 1, 2005</w:t>
          </w:r>
          <w:r>
            <w:rPr>
              <w:lang w:val="fr-CA"/>
            </w:rPr>
            <w:t>)</w:t>
          </w:r>
        </w:p>
      </w:tc>
      <w:tc>
        <w:tcPr>
          <w:tcW w:w="5217" w:type="dxa"/>
        </w:tcPr>
        <w:p w14:paraId="006C7CE0" w14:textId="77777777" w:rsidR="001951EB" w:rsidRDefault="001D6136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4B547B48" w14:textId="77777777" w:rsidR="001951EB" w:rsidRDefault="001951EB">
    <w:pPr>
      <w:pStyle w:val="Footer"/>
      <w:rPr>
        <w:spacing w:val="20"/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F161" w14:textId="77777777" w:rsidR="001951EB" w:rsidRDefault="001D6136">
      <w:r>
        <w:separator/>
      </w:r>
    </w:p>
  </w:footnote>
  <w:footnote w:type="continuationSeparator" w:id="0">
    <w:p w14:paraId="5433792D" w14:textId="77777777" w:rsidR="001951EB" w:rsidRDefault="001D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D86B6" w14:textId="41F7D504" w:rsidR="00697564" w:rsidRPr="00676872" w:rsidRDefault="00697564" w:rsidP="00676872">
    <w:pPr>
      <w:pStyle w:val="Header"/>
      <w:jc w:val="center"/>
      <w:rPr>
        <w:sz w:val="20"/>
        <w:szCs w:val="20"/>
      </w:rPr>
    </w:pPr>
  </w:p>
  <w:p w14:paraId="5BB3C874" w14:textId="77777777" w:rsidR="00676872" w:rsidRPr="00676872" w:rsidRDefault="00676872" w:rsidP="00676872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ow3jpIK5barl65OLNNFbxccjYwd+CxxIMAQ3g58hG1aekft3ZysPCmxfLAdu8LyF/5ljMGk3tVRE9nnT+bsbnA==" w:salt="yMSCfNhzx+dAZ6v0hGlC2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136"/>
    <w:rsid w:val="001951EB"/>
    <w:rsid w:val="001D6136"/>
    <w:rsid w:val="00676872"/>
    <w:rsid w:val="00697564"/>
    <w:rsid w:val="009F2CF4"/>
    <w:rsid w:val="00A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357821"/>
  <w15:chartTrackingRefBased/>
  <w15:docId w15:val="{65C061EC-25BD-4075-8789-EF603B64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20B Letter of Request</vt:lpstr>
    </vt:vector>
  </TitlesOfParts>
  <Manager/>
  <Company>Government of Ontario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20B Letter of Request</dc:title>
  <dc:subject>FLR 20B (September 1, 2005)</dc:subject>
  <dc:creator>Family Rules Committee</dc:creator>
  <cp:keywords/>
  <dc:description/>
  <cp:lastModifiedBy>Schell, Denise (MAG)</cp:lastModifiedBy>
  <cp:revision>6</cp:revision>
  <cp:lastPrinted>2004-06-28T18:22:00Z</cp:lastPrinted>
  <dcterms:created xsi:type="dcterms:W3CDTF">2021-11-09T16:54:00Z</dcterms:created>
  <dcterms:modified xsi:type="dcterms:W3CDTF">2022-01-26T20:31:00Z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2021-11-09T16:54:34Z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f550143d-ef03-4ea9-ab78-a9e60b3f3dd7</vt:lpwstr>
  </property>
  <property fmtid="{D5CDD505-2E9C-101B-9397-08002B2CF9AE}" pid="8" name="MSIP_Label_034a106e-6316-442c-ad35-738afd673d2b_ContentBits">
    <vt:lpwstr>0</vt:lpwstr>
  </property>
</Properties>
</file>