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6" w:type="dxa"/>
        <w:tblInd w:w="-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28"/>
        <w:gridCol w:w="26"/>
        <w:gridCol w:w="264"/>
        <w:gridCol w:w="462"/>
        <w:gridCol w:w="222"/>
        <w:gridCol w:w="138"/>
        <w:gridCol w:w="1167"/>
        <w:gridCol w:w="246"/>
        <w:gridCol w:w="33"/>
        <w:gridCol w:w="81"/>
        <w:gridCol w:w="21"/>
        <w:gridCol w:w="342"/>
        <w:gridCol w:w="276"/>
        <w:gridCol w:w="39"/>
        <w:gridCol w:w="1567"/>
        <w:gridCol w:w="225"/>
        <w:gridCol w:w="31"/>
        <w:gridCol w:w="292"/>
        <w:gridCol w:w="464"/>
        <w:gridCol w:w="184"/>
        <w:gridCol w:w="18"/>
        <w:gridCol w:w="783"/>
        <w:gridCol w:w="82"/>
        <w:gridCol w:w="482"/>
        <w:gridCol w:w="62"/>
        <w:gridCol w:w="720"/>
        <w:gridCol w:w="1965"/>
        <w:gridCol w:w="136"/>
      </w:tblGrid>
      <w:tr w:rsidR="00F221AB" w14:paraId="79579935" w14:textId="77777777">
        <w:tc>
          <w:tcPr>
            <w:tcW w:w="10656" w:type="dxa"/>
            <w:gridSpan w:val="28"/>
            <w:noWrap/>
          </w:tcPr>
          <w:p w14:paraId="1E5D38C5" w14:textId="77777777" w:rsidR="00F221AB" w:rsidRDefault="00F36E8B">
            <w:pPr>
              <w:pStyle w:val="Province"/>
              <w:rPr>
                <w:lang w:val="en-CA"/>
              </w:rPr>
            </w:pPr>
            <w:r>
              <w:rPr>
                <w:lang w:val="en-CA"/>
              </w:rPr>
              <w:t>ONTARIO</w:t>
            </w:r>
          </w:p>
        </w:tc>
      </w:tr>
      <w:tr w:rsidR="00F221AB" w14:paraId="3866CA86" w14:textId="77777777">
        <w:trPr>
          <w:cantSplit/>
        </w:trPr>
        <w:tc>
          <w:tcPr>
            <w:tcW w:w="354" w:type="dxa"/>
            <w:gridSpan w:val="2"/>
            <w:noWrap/>
            <w:vAlign w:val="bottom"/>
          </w:tcPr>
          <w:p w14:paraId="309D7693" w14:textId="77777777" w:rsidR="00F221AB" w:rsidRDefault="00F221AB">
            <w:pPr>
              <w:pStyle w:val="CourtInformation"/>
            </w:pPr>
          </w:p>
        </w:tc>
        <w:tc>
          <w:tcPr>
            <w:tcW w:w="6937" w:type="dxa"/>
            <w:gridSpan w:val="21"/>
            <w:tcBorders>
              <w:bottom w:val="dotted" w:sz="4" w:space="0" w:color="auto"/>
            </w:tcBorders>
            <w:vAlign w:val="bottom"/>
          </w:tcPr>
          <w:p w14:paraId="23DAA3AB" w14:textId="77777777" w:rsidR="00F221AB" w:rsidRDefault="00F36E8B">
            <w:pPr>
              <w:pStyle w:val="fillablefield"/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 Family Court Branch"/>
                  </w:ddList>
                </w:ffData>
              </w:fldChar>
            </w:r>
            <w:r>
              <w:instrText xml:space="preserve"> FORMDROPDOWN </w:instrText>
            </w:r>
            <w:r w:rsidR="00903C72">
              <w:fldChar w:fldCharType="separate"/>
            </w:r>
            <w:r>
              <w:fldChar w:fldCharType="end"/>
            </w:r>
          </w:p>
        </w:tc>
        <w:tc>
          <w:tcPr>
            <w:tcW w:w="482" w:type="dxa"/>
            <w:vMerge w:val="restart"/>
            <w:tcBorders>
              <w:right w:val="single" w:sz="4" w:space="0" w:color="auto"/>
            </w:tcBorders>
            <w:noWrap/>
          </w:tcPr>
          <w:p w14:paraId="15C5AECA" w14:textId="77777777" w:rsidR="00F221AB" w:rsidRDefault="00F221AB">
            <w:pPr>
              <w:pStyle w:val="UserInstructions"/>
              <w:rPr>
                <w:lang w:val="en-CA"/>
              </w:rPr>
            </w:pP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5BCF42CA" w14:textId="77777777" w:rsidR="00F221AB" w:rsidRDefault="00F36E8B">
            <w:pPr>
              <w:pStyle w:val="CourtFileNumber"/>
              <w:spacing w:after="0"/>
              <w:rPr>
                <w:lang w:val="en-CA"/>
              </w:rPr>
            </w:pPr>
            <w:r>
              <w:rPr>
                <w:lang w:val="en-CA"/>
              </w:rPr>
              <w:t>Court File Number</w:t>
            </w:r>
          </w:p>
          <w:p w14:paraId="39421D32" w14:textId="77777777" w:rsidR="00F221AB" w:rsidRDefault="00F36E8B">
            <w:pPr>
              <w:pStyle w:val="fillablefield"/>
              <w:spacing w:before="60" w:after="60"/>
            </w:pPr>
            <w: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</w:tr>
      <w:tr w:rsidR="00F221AB" w14:paraId="79AE9712" w14:textId="77777777">
        <w:trPr>
          <w:cantSplit/>
        </w:trPr>
        <w:tc>
          <w:tcPr>
            <w:tcW w:w="354" w:type="dxa"/>
            <w:gridSpan w:val="2"/>
            <w:noWrap/>
          </w:tcPr>
          <w:p w14:paraId="5A745BD5" w14:textId="77777777" w:rsidR="00F221AB" w:rsidRDefault="00F221AB">
            <w:pPr>
              <w:pStyle w:val="UserInstructions"/>
              <w:jc w:val="center"/>
              <w:rPr>
                <w:lang w:val="en-CA"/>
              </w:rPr>
            </w:pPr>
          </w:p>
        </w:tc>
        <w:tc>
          <w:tcPr>
            <w:tcW w:w="6937" w:type="dxa"/>
            <w:gridSpan w:val="21"/>
            <w:vAlign w:val="bottom"/>
          </w:tcPr>
          <w:p w14:paraId="3CF3DC76" w14:textId="77777777" w:rsidR="00F221AB" w:rsidRDefault="00F36E8B">
            <w:pPr>
              <w:pStyle w:val="UserInstructions"/>
              <w:jc w:val="center"/>
            </w:pPr>
            <w:r>
              <w:rPr>
                <w:lang w:val="en-CA"/>
              </w:rPr>
              <w:t>(Name of court)</w:t>
            </w:r>
          </w:p>
        </w:tc>
        <w:tc>
          <w:tcPr>
            <w:tcW w:w="482" w:type="dxa"/>
            <w:vMerge/>
            <w:noWrap/>
          </w:tcPr>
          <w:p w14:paraId="725D6BC9" w14:textId="77777777" w:rsidR="00F221AB" w:rsidRDefault="00F221AB">
            <w:pPr>
              <w:pStyle w:val="UserInstructions"/>
              <w:jc w:val="center"/>
              <w:rPr>
                <w:lang w:val="en-CA"/>
              </w:rPr>
            </w:pPr>
          </w:p>
        </w:tc>
        <w:tc>
          <w:tcPr>
            <w:tcW w:w="2883" w:type="dxa"/>
            <w:gridSpan w:val="4"/>
            <w:tcBorders>
              <w:top w:val="single" w:sz="2" w:space="0" w:color="auto"/>
            </w:tcBorders>
            <w:noWrap/>
          </w:tcPr>
          <w:p w14:paraId="04FD04D2" w14:textId="77777777" w:rsidR="00F221AB" w:rsidRDefault="00F221AB">
            <w:pPr>
              <w:pStyle w:val="UserInstructions"/>
              <w:jc w:val="center"/>
              <w:rPr>
                <w:spacing w:val="-3"/>
                <w:lang w:val="en-CA"/>
              </w:rPr>
            </w:pPr>
          </w:p>
        </w:tc>
      </w:tr>
      <w:tr w:rsidR="00F221AB" w:rsidRPr="00903C72" w14:paraId="54D41CB7" w14:textId="77777777">
        <w:trPr>
          <w:cantSplit/>
        </w:trPr>
        <w:tc>
          <w:tcPr>
            <w:tcW w:w="354" w:type="dxa"/>
            <w:gridSpan w:val="2"/>
            <w:noWrap/>
            <w:vAlign w:val="bottom"/>
          </w:tcPr>
          <w:p w14:paraId="39E682E1" w14:textId="77777777" w:rsidR="00F221AB" w:rsidRDefault="00F36E8B">
            <w:pPr>
              <w:pStyle w:val="normal6ptbefore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at</w:t>
            </w:r>
          </w:p>
        </w:tc>
        <w:tc>
          <w:tcPr>
            <w:tcW w:w="6937" w:type="dxa"/>
            <w:gridSpan w:val="21"/>
            <w:tcBorders>
              <w:bottom w:val="dotted" w:sz="4" w:space="0" w:color="auto"/>
            </w:tcBorders>
            <w:noWrap/>
            <w:vAlign w:val="bottom"/>
          </w:tcPr>
          <w:p w14:paraId="5B37B699" w14:textId="77777777" w:rsidR="00F221AB" w:rsidRDefault="00F36E8B">
            <w:pPr>
              <w:pStyle w:val="fillablefiel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82" w:type="dxa"/>
            <w:vMerge/>
            <w:noWrap/>
          </w:tcPr>
          <w:p w14:paraId="0364E2A7" w14:textId="77777777" w:rsidR="00F221AB" w:rsidRDefault="00F221AB">
            <w:pPr>
              <w:rPr>
                <w:sz w:val="20"/>
                <w:lang w:val="en-CA"/>
              </w:rPr>
            </w:pPr>
          </w:p>
        </w:tc>
        <w:tc>
          <w:tcPr>
            <w:tcW w:w="2883" w:type="dxa"/>
            <w:gridSpan w:val="4"/>
            <w:vMerge w:val="restart"/>
            <w:noWrap/>
            <w:vAlign w:val="center"/>
          </w:tcPr>
          <w:p w14:paraId="5057D6B1" w14:textId="77777777" w:rsidR="00F221AB" w:rsidRDefault="00F36E8B">
            <w:pPr>
              <w:pStyle w:val="FormandName"/>
              <w:rPr>
                <w:lang w:val="en-CA"/>
              </w:rPr>
            </w:pPr>
            <w:r>
              <w:rPr>
                <w:lang w:val="en-CA"/>
              </w:rPr>
              <w:t>Form 28B:  Statutory Declaration to Sheriff</w:t>
            </w:r>
          </w:p>
        </w:tc>
      </w:tr>
      <w:tr w:rsidR="00F221AB" w14:paraId="6CBF551C" w14:textId="77777777">
        <w:trPr>
          <w:cantSplit/>
        </w:trPr>
        <w:tc>
          <w:tcPr>
            <w:tcW w:w="354" w:type="dxa"/>
            <w:gridSpan w:val="2"/>
            <w:noWrap/>
          </w:tcPr>
          <w:p w14:paraId="685E7F34" w14:textId="77777777" w:rsidR="00F221AB" w:rsidRDefault="00F221AB">
            <w:pPr>
              <w:pStyle w:val="UserInstructions"/>
              <w:jc w:val="center"/>
              <w:rPr>
                <w:lang w:val="en-CA"/>
              </w:rPr>
            </w:pPr>
          </w:p>
        </w:tc>
        <w:tc>
          <w:tcPr>
            <w:tcW w:w="6937" w:type="dxa"/>
            <w:gridSpan w:val="21"/>
            <w:tcBorders>
              <w:top w:val="dotted" w:sz="4" w:space="0" w:color="auto"/>
            </w:tcBorders>
            <w:noWrap/>
          </w:tcPr>
          <w:p w14:paraId="0C42EF38" w14:textId="77777777" w:rsidR="00F221AB" w:rsidRDefault="00F36E8B">
            <w:pPr>
              <w:pStyle w:val="UserInstructions"/>
              <w:jc w:val="center"/>
              <w:rPr>
                <w:lang w:val="en-CA"/>
              </w:rPr>
            </w:pPr>
            <w:r>
              <w:rPr>
                <w:lang w:val="en-CA"/>
              </w:rPr>
              <w:t>Court office address</w:t>
            </w:r>
          </w:p>
        </w:tc>
        <w:tc>
          <w:tcPr>
            <w:tcW w:w="482" w:type="dxa"/>
            <w:vMerge/>
            <w:noWrap/>
          </w:tcPr>
          <w:p w14:paraId="7EDFFE72" w14:textId="77777777" w:rsidR="00F221AB" w:rsidRDefault="00F221AB">
            <w:pPr>
              <w:rPr>
                <w:lang w:val="en-CA"/>
              </w:rPr>
            </w:pPr>
          </w:p>
        </w:tc>
        <w:tc>
          <w:tcPr>
            <w:tcW w:w="2883" w:type="dxa"/>
            <w:gridSpan w:val="4"/>
            <w:vMerge/>
            <w:noWrap/>
            <w:vAlign w:val="bottom"/>
          </w:tcPr>
          <w:p w14:paraId="72316A13" w14:textId="77777777" w:rsidR="00F221AB" w:rsidRDefault="00F221AB">
            <w:pPr>
              <w:pStyle w:val="fillablefield"/>
              <w:jc w:val="left"/>
            </w:pPr>
          </w:p>
        </w:tc>
      </w:tr>
      <w:tr w:rsidR="00F221AB" w14:paraId="087CCCC5" w14:textId="77777777">
        <w:trPr>
          <w:cantSplit/>
        </w:trPr>
        <w:tc>
          <w:tcPr>
            <w:tcW w:w="10656" w:type="dxa"/>
            <w:gridSpan w:val="28"/>
            <w:noWrap/>
          </w:tcPr>
          <w:p w14:paraId="0330F6E8" w14:textId="77777777" w:rsidR="00F221AB" w:rsidRDefault="00F36E8B" w:rsidP="007731A4">
            <w:pPr>
              <w:pStyle w:val="Party"/>
              <w:spacing w:before="80"/>
              <w:rPr>
                <w:lang w:val="en-CA"/>
              </w:rPr>
            </w:pPr>
            <w:r>
              <w:rPr>
                <w:lang w:val="en-CA"/>
              </w:rPr>
              <w:t>Recipient(s)</w:t>
            </w:r>
          </w:p>
        </w:tc>
      </w:tr>
      <w:tr w:rsidR="00F221AB" w:rsidRPr="00903C72" w14:paraId="26C2070C" w14:textId="77777777">
        <w:trPr>
          <w:cantSplit/>
        </w:trPr>
        <w:tc>
          <w:tcPr>
            <w:tcW w:w="52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C854AC" w14:textId="77777777" w:rsidR="00F221AB" w:rsidRDefault="00F36E8B">
            <w:pPr>
              <w:pStyle w:val="ServiceRequirements"/>
              <w:rPr>
                <w:sz w:val="20"/>
                <w:lang w:val="en-CA"/>
              </w:rPr>
            </w:pPr>
            <w:r>
              <w:rPr>
                <w:lang w:val="en-CA"/>
              </w:rPr>
              <w:t xml:space="preserve">Full legal name &amp; address for service — street &amp; number, municipality, postal code, telephone &amp; fax </w:t>
            </w:r>
            <w:proofErr w:type="gramStart"/>
            <w:r>
              <w:rPr>
                <w:lang w:val="en-CA"/>
              </w:rPr>
              <w:t>numbers</w:t>
            </w:r>
            <w:proofErr w:type="gramEnd"/>
            <w:r>
              <w:rPr>
                <w:lang w:val="en-CA"/>
              </w:rPr>
              <w:t xml:space="preserve"> and e-mail address (if any).</w:t>
            </w: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</w:tcPr>
          <w:p w14:paraId="3E65104F" w14:textId="77777777" w:rsidR="00F221AB" w:rsidRDefault="00F221AB">
            <w:pPr>
              <w:pStyle w:val="ServiceRequirements"/>
              <w:rPr>
                <w:lang w:val="en-CA"/>
              </w:rPr>
            </w:pPr>
          </w:p>
        </w:tc>
        <w:tc>
          <w:tcPr>
            <w:tcW w:w="5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7C58" w14:textId="77777777" w:rsidR="00F221AB" w:rsidRDefault="00F36E8B">
            <w:pPr>
              <w:pStyle w:val="ServiceRequirements"/>
              <w:rPr>
                <w:lang w:val="en-CA"/>
              </w:rPr>
            </w:pPr>
            <w:r>
              <w:rPr>
                <w:lang w:val="en-CA"/>
              </w:rPr>
              <w:t xml:space="preserve">Lawyer’s name &amp; address — street &amp; number, municipality, postal code, telephone &amp; fax </w:t>
            </w:r>
            <w:proofErr w:type="gramStart"/>
            <w:r>
              <w:rPr>
                <w:lang w:val="en-CA"/>
              </w:rPr>
              <w:t>numbers</w:t>
            </w:r>
            <w:proofErr w:type="gramEnd"/>
            <w:r>
              <w:rPr>
                <w:lang w:val="en-CA"/>
              </w:rPr>
              <w:t xml:space="preserve"> and e-mail address (if any).</w:t>
            </w:r>
          </w:p>
        </w:tc>
      </w:tr>
      <w:tr w:rsidR="00F221AB" w14:paraId="4B28AA01" w14:textId="77777777">
        <w:trPr>
          <w:cantSplit/>
          <w:trHeight w:val="936"/>
        </w:trPr>
        <w:tc>
          <w:tcPr>
            <w:tcW w:w="52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53158" w14:textId="77777777" w:rsidR="00F221AB" w:rsidRDefault="00F36E8B">
            <w:pPr>
              <w:pStyle w:val="fillable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29302F2" w14:textId="77777777" w:rsidR="00F221AB" w:rsidRDefault="00F221AB">
            <w:pPr>
              <w:pStyle w:val="normal12ptbefore"/>
              <w:rPr>
                <w:lang w:val="en-CA"/>
              </w:rPr>
            </w:pPr>
          </w:p>
        </w:tc>
        <w:tc>
          <w:tcPr>
            <w:tcW w:w="5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A8B2" w14:textId="77777777" w:rsidR="00F221AB" w:rsidRDefault="00F36E8B">
            <w:pPr>
              <w:pStyle w:val="fillable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221AB" w14:paraId="3B84F354" w14:textId="77777777">
        <w:trPr>
          <w:cantSplit/>
        </w:trPr>
        <w:tc>
          <w:tcPr>
            <w:tcW w:w="10656" w:type="dxa"/>
            <w:gridSpan w:val="28"/>
            <w:noWrap/>
          </w:tcPr>
          <w:p w14:paraId="720EC413" w14:textId="77777777" w:rsidR="00F221AB" w:rsidRDefault="00F36E8B" w:rsidP="007731A4">
            <w:pPr>
              <w:pStyle w:val="Party"/>
              <w:spacing w:before="80"/>
              <w:rPr>
                <w:lang w:val="en-CA"/>
              </w:rPr>
            </w:pPr>
            <w:r>
              <w:rPr>
                <w:lang w:val="en-CA"/>
              </w:rPr>
              <w:t>Payor</w:t>
            </w:r>
          </w:p>
        </w:tc>
      </w:tr>
      <w:tr w:rsidR="00F221AB" w:rsidRPr="00903C72" w14:paraId="144A87D4" w14:textId="77777777">
        <w:trPr>
          <w:cantSplit/>
        </w:trPr>
        <w:tc>
          <w:tcPr>
            <w:tcW w:w="52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77C30A" w14:textId="77777777" w:rsidR="00F221AB" w:rsidRDefault="00F36E8B">
            <w:pPr>
              <w:pStyle w:val="ServiceRequirements"/>
              <w:rPr>
                <w:sz w:val="20"/>
                <w:lang w:val="en-CA"/>
              </w:rPr>
            </w:pPr>
            <w:r>
              <w:rPr>
                <w:lang w:val="en-CA"/>
              </w:rPr>
              <w:t xml:space="preserve">Full legal name &amp; address for service — street &amp; number, municipality, postal code, telephone &amp; fax </w:t>
            </w:r>
            <w:proofErr w:type="gramStart"/>
            <w:r>
              <w:rPr>
                <w:lang w:val="en-CA"/>
              </w:rPr>
              <w:t>numbers</w:t>
            </w:r>
            <w:proofErr w:type="gramEnd"/>
            <w:r>
              <w:rPr>
                <w:lang w:val="en-CA"/>
              </w:rPr>
              <w:t xml:space="preserve"> and e-mail address (if any).</w:t>
            </w: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</w:tcPr>
          <w:p w14:paraId="6B825B8E" w14:textId="77777777" w:rsidR="00F221AB" w:rsidRDefault="00F221AB">
            <w:pPr>
              <w:pStyle w:val="ServiceRequirements"/>
              <w:rPr>
                <w:lang w:val="en-CA"/>
              </w:rPr>
            </w:pPr>
          </w:p>
        </w:tc>
        <w:tc>
          <w:tcPr>
            <w:tcW w:w="5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396C" w14:textId="77777777" w:rsidR="00F221AB" w:rsidRDefault="00F36E8B">
            <w:pPr>
              <w:pStyle w:val="ServiceRequirements"/>
              <w:rPr>
                <w:lang w:val="en-CA"/>
              </w:rPr>
            </w:pPr>
            <w:r>
              <w:rPr>
                <w:lang w:val="en-CA"/>
              </w:rPr>
              <w:t xml:space="preserve">Lawyer’s name &amp; address — street &amp; number, municipality, postal code, telephone &amp; fax </w:t>
            </w:r>
            <w:proofErr w:type="gramStart"/>
            <w:r>
              <w:rPr>
                <w:lang w:val="en-CA"/>
              </w:rPr>
              <w:t>numbers</w:t>
            </w:r>
            <w:proofErr w:type="gramEnd"/>
            <w:r>
              <w:rPr>
                <w:lang w:val="en-CA"/>
              </w:rPr>
              <w:t xml:space="preserve"> and e-mail address (if any).</w:t>
            </w:r>
          </w:p>
        </w:tc>
      </w:tr>
      <w:tr w:rsidR="00F221AB" w14:paraId="5743067D" w14:textId="77777777">
        <w:trPr>
          <w:cantSplit/>
          <w:trHeight w:val="936"/>
        </w:trPr>
        <w:tc>
          <w:tcPr>
            <w:tcW w:w="52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98E36" w14:textId="77777777" w:rsidR="00F221AB" w:rsidRDefault="00F36E8B">
            <w:pPr>
              <w:pStyle w:val="fillable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E16EF4" w14:textId="77777777" w:rsidR="00F221AB" w:rsidRDefault="00F221AB">
            <w:pPr>
              <w:pStyle w:val="normal12ptbefore"/>
              <w:rPr>
                <w:lang w:val="en-CA"/>
              </w:rPr>
            </w:pPr>
          </w:p>
        </w:tc>
        <w:tc>
          <w:tcPr>
            <w:tcW w:w="5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6F77" w14:textId="77777777" w:rsidR="00F221AB" w:rsidRDefault="00F36E8B">
            <w:pPr>
              <w:pStyle w:val="fillable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221AB" w14:paraId="3386D1EA" w14:textId="77777777">
        <w:trPr>
          <w:cantSplit/>
        </w:trPr>
        <w:tc>
          <w:tcPr>
            <w:tcW w:w="2607" w:type="dxa"/>
            <w:gridSpan w:val="7"/>
            <w:noWrap/>
            <w:vAlign w:val="bottom"/>
          </w:tcPr>
          <w:p w14:paraId="415CD695" w14:textId="77777777" w:rsidR="00F221AB" w:rsidRDefault="00F36E8B">
            <w:pPr>
              <w:pStyle w:val="normal6ptbefore"/>
              <w:jc w:val="left"/>
              <w:rPr>
                <w:lang w:val="en-CA"/>
              </w:rPr>
            </w:pPr>
            <w:r>
              <w:rPr>
                <w:b/>
                <w:bCs/>
                <w:lang w:val="en-CA"/>
              </w:rPr>
              <w:t xml:space="preserve">My name is </w:t>
            </w:r>
            <w:r w:rsidRPr="007731A4">
              <w:rPr>
                <w:i/>
                <w:sz w:val="18"/>
                <w:lang w:val="en-CA"/>
              </w:rPr>
              <w:t>(full</w:t>
            </w:r>
            <w:r>
              <w:rPr>
                <w:i/>
                <w:sz w:val="18"/>
                <w:lang w:val="en-CA"/>
              </w:rPr>
              <w:t xml:space="preserve"> legal name</w:t>
            </w:r>
            <w:r w:rsidRPr="007731A4">
              <w:rPr>
                <w:i/>
                <w:sz w:val="18"/>
                <w:lang w:val="en-CA"/>
              </w:rPr>
              <w:t>)</w:t>
            </w:r>
          </w:p>
        </w:tc>
        <w:tc>
          <w:tcPr>
            <w:tcW w:w="8049" w:type="dxa"/>
            <w:gridSpan w:val="21"/>
            <w:tcBorders>
              <w:bottom w:val="dotted" w:sz="4" w:space="0" w:color="auto"/>
            </w:tcBorders>
            <w:vAlign w:val="bottom"/>
          </w:tcPr>
          <w:p w14:paraId="21A0DE8F" w14:textId="77777777" w:rsidR="00F221AB" w:rsidRDefault="00F36E8B">
            <w:pPr>
              <w:pStyle w:val="fillablefield"/>
              <w:spacing w:before="12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221AB" w14:paraId="6C2F251D" w14:textId="77777777">
        <w:trPr>
          <w:cantSplit/>
        </w:trPr>
        <w:tc>
          <w:tcPr>
            <w:tcW w:w="2886" w:type="dxa"/>
            <w:gridSpan w:val="9"/>
            <w:noWrap/>
            <w:vAlign w:val="bottom"/>
          </w:tcPr>
          <w:p w14:paraId="562FE02A" w14:textId="77777777" w:rsidR="00F221AB" w:rsidRDefault="00F36E8B">
            <w:pPr>
              <w:pStyle w:val="normal6ptbefore"/>
              <w:jc w:val="left"/>
              <w:rPr>
                <w:lang w:val="en-CA"/>
              </w:rPr>
            </w:pPr>
            <w:r>
              <w:rPr>
                <w:b/>
                <w:lang w:val="en-CA"/>
              </w:rPr>
              <w:t xml:space="preserve">I live in </w:t>
            </w:r>
            <w:r>
              <w:rPr>
                <w:i/>
                <w:sz w:val="18"/>
                <w:lang w:val="en-CA"/>
              </w:rPr>
              <w:t>(municipality</w:t>
            </w:r>
            <w:r w:rsidRPr="007731A4">
              <w:rPr>
                <w:i/>
                <w:sz w:val="18"/>
                <w:lang w:val="en-CA"/>
              </w:rPr>
              <w:t xml:space="preserve"> &amp; province)</w:t>
            </w:r>
          </w:p>
        </w:tc>
        <w:tc>
          <w:tcPr>
            <w:tcW w:w="7770" w:type="dxa"/>
            <w:gridSpan w:val="19"/>
            <w:tcBorders>
              <w:bottom w:val="dotted" w:sz="4" w:space="0" w:color="auto"/>
            </w:tcBorders>
            <w:vAlign w:val="bottom"/>
          </w:tcPr>
          <w:p w14:paraId="05B78327" w14:textId="77777777" w:rsidR="00F221AB" w:rsidRDefault="00F36E8B">
            <w:pPr>
              <w:pStyle w:val="fillablefield"/>
              <w:spacing w:before="12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221AB" w:rsidRPr="00903C72" w14:paraId="5C9937E4" w14:textId="77777777">
        <w:trPr>
          <w:cantSplit/>
        </w:trPr>
        <w:tc>
          <w:tcPr>
            <w:tcW w:w="10656" w:type="dxa"/>
            <w:gridSpan w:val="28"/>
            <w:noWrap/>
            <w:vAlign w:val="bottom"/>
          </w:tcPr>
          <w:p w14:paraId="67AFC158" w14:textId="77777777" w:rsidR="00F221AB" w:rsidRDefault="00F36E8B">
            <w:pPr>
              <w:pStyle w:val="normal6ptbefore"/>
              <w:jc w:val="left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and I declare that the following is true:</w:t>
            </w:r>
          </w:p>
        </w:tc>
      </w:tr>
      <w:tr w:rsidR="00F221AB" w:rsidRPr="00903C72" w14:paraId="68B0E733" w14:textId="77777777">
        <w:trPr>
          <w:cantSplit/>
        </w:trPr>
        <w:tc>
          <w:tcPr>
            <w:tcW w:w="328" w:type="dxa"/>
            <w:noWrap/>
            <w:vAlign w:val="bottom"/>
          </w:tcPr>
          <w:p w14:paraId="7D020762" w14:textId="77777777" w:rsidR="00F221AB" w:rsidRDefault="00F36E8B" w:rsidP="007731A4">
            <w:pPr>
              <w:pStyle w:val="normal12ptbefore"/>
              <w:spacing w:before="80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1.</w:t>
            </w:r>
          </w:p>
        </w:tc>
        <w:tc>
          <w:tcPr>
            <w:tcW w:w="752" w:type="dxa"/>
            <w:gridSpan w:val="3"/>
            <w:vAlign w:val="bottom"/>
          </w:tcPr>
          <w:p w14:paraId="51E22779" w14:textId="77777777" w:rsidR="00F221AB" w:rsidRDefault="00F36E8B" w:rsidP="007731A4">
            <w:pPr>
              <w:pStyle w:val="normal12ptbefore"/>
              <w:spacing w:before="80"/>
              <w:rPr>
                <w:lang w:val="en-CA"/>
              </w:rPr>
            </w:pPr>
            <w:r>
              <w:rPr>
                <w:lang w:val="en-CA"/>
              </w:rPr>
              <w:t>I am</w:t>
            </w:r>
          </w:p>
        </w:tc>
        <w:tc>
          <w:tcPr>
            <w:tcW w:w="360" w:type="dxa"/>
            <w:gridSpan w:val="2"/>
            <w:vAlign w:val="bottom"/>
          </w:tcPr>
          <w:p w14:paraId="6C1123F2" w14:textId="77777777" w:rsidR="00F221AB" w:rsidRDefault="00F36E8B" w:rsidP="007731A4">
            <w:pPr>
              <w:pStyle w:val="normal6ptbefore"/>
              <w:spacing w:before="8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CA"/>
              </w:rPr>
              <w:instrText xml:space="preserve"> FORMCHECKBOX </w:instrText>
            </w:r>
            <w:r w:rsidR="00903C72">
              <w:rPr>
                <w:lang w:val="en-CA"/>
              </w:rPr>
            </w:r>
            <w:r w:rsidR="00903C72"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9216" w:type="dxa"/>
            <w:gridSpan w:val="22"/>
            <w:vAlign w:val="bottom"/>
          </w:tcPr>
          <w:p w14:paraId="689CF6B2" w14:textId="77777777" w:rsidR="00F221AB" w:rsidRDefault="00F36E8B" w:rsidP="007731A4">
            <w:pPr>
              <w:pStyle w:val="normal6ptbefore"/>
              <w:spacing w:before="80"/>
              <w:rPr>
                <w:lang w:val="en-CA"/>
              </w:rPr>
            </w:pPr>
            <w:r>
              <w:rPr>
                <w:lang w:val="en-CA"/>
              </w:rPr>
              <w:t>a recipient under a payment order.</w:t>
            </w:r>
          </w:p>
        </w:tc>
      </w:tr>
      <w:tr w:rsidR="00F221AB" w:rsidRPr="00903C72" w14:paraId="1BED0C4D" w14:textId="77777777">
        <w:trPr>
          <w:cantSplit/>
        </w:trPr>
        <w:tc>
          <w:tcPr>
            <w:tcW w:w="1080" w:type="dxa"/>
            <w:gridSpan w:val="4"/>
            <w:tcBorders>
              <w:bottom w:val="nil"/>
            </w:tcBorders>
            <w:noWrap/>
            <w:vAlign w:val="bottom"/>
          </w:tcPr>
          <w:p w14:paraId="65A275E1" w14:textId="77777777" w:rsidR="00F221AB" w:rsidRDefault="00F221AB">
            <w:pPr>
              <w:pStyle w:val="normal6ptbefore"/>
              <w:jc w:val="left"/>
              <w:rPr>
                <w:lang w:val="en-CA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14:paraId="2491173A" w14:textId="77777777" w:rsidR="00F221AB" w:rsidRDefault="00F36E8B">
            <w:pPr>
              <w:pStyle w:val="normal6ptbefore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CA"/>
              </w:rPr>
              <w:instrText xml:space="preserve"> FORMCHECKBOX </w:instrText>
            </w:r>
            <w:r w:rsidR="00903C72">
              <w:rPr>
                <w:lang w:val="en-CA"/>
              </w:rPr>
            </w:r>
            <w:r w:rsidR="00903C72"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9216" w:type="dxa"/>
            <w:gridSpan w:val="22"/>
            <w:tcBorders>
              <w:bottom w:val="nil"/>
            </w:tcBorders>
            <w:vAlign w:val="bottom"/>
          </w:tcPr>
          <w:p w14:paraId="6D34C16B" w14:textId="77777777" w:rsidR="00F221AB" w:rsidRDefault="00F36E8B">
            <w:pPr>
              <w:pStyle w:val="normal6ptbefore"/>
              <w:jc w:val="left"/>
              <w:rPr>
                <w:lang w:val="en-CA"/>
              </w:rPr>
            </w:pPr>
            <w:r>
              <w:rPr>
                <w:lang w:val="en-CA"/>
              </w:rPr>
              <w:t>an assignee of a recipient under a payment order.</w:t>
            </w:r>
          </w:p>
        </w:tc>
      </w:tr>
      <w:tr w:rsidR="00F221AB" w:rsidRPr="00903C72" w14:paraId="0652B24C" w14:textId="77777777">
        <w:trPr>
          <w:cantSplit/>
        </w:trPr>
        <w:tc>
          <w:tcPr>
            <w:tcW w:w="1080" w:type="dxa"/>
            <w:gridSpan w:val="4"/>
            <w:tcBorders>
              <w:bottom w:val="nil"/>
            </w:tcBorders>
            <w:noWrap/>
            <w:vAlign w:val="bottom"/>
          </w:tcPr>
          <w:p w14:paraId="6FFDA522" w14:textId="77777777" w:rsidR="00F221AB" w:rsidRDefault="00F221AB">
            <w:pPr>
              <w:pStyle w:val="normal6ptbefore"/>
              <w:jc w:val="left"/>
              <w:rPr>
                <w:lang w:val="en-CA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14:paraId="70B50E46" w14:textId="77777777" w:rsidR="00F221AB" w:rsidRDefault="00F36E8B">
            <w:pPr>
              <w:pStyle w:val="normal6ptbefore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CA"/>
              </w:rPr>
              <w:instrText xml:space="preserve"> FORMCHECKBOX </w:instrText>
            </w:r>
            <w:r w:rsidR="00903C72">
              <w:rPr>
                <w:lang w:val="en-CA"/>
              </w:rPr>
            </w:r>
            <w:r w:rsidR="00903C72"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9216" w:type="dxa"/>
            <w:gridSpan w:val="22"/>
            <w:tcBorders>
              <w:bottom w:val="nil"/>
            </w:tcBorders>
            <w:vAlign w:val="bottom"/>
          </w:tcPr>
          <w:p w14:paraId="6CF17642" w14:textId="77777777" w:rsidR="00F221AB" w:rsidRDefault="00F36E8B">
            <w:pPr>
              <w:pStyle w:val="normal6ptbefore"/>
              <w:jc w:val="left"/>
              <w:rPr>
                <w:lang w:val="en-CA"/>
              </w:rPr>
            </w:pPr>
            <w:r>
              <w:rPr>
                <w:lang w:val="en-CA"/>
              </w:rPr>
              <w:t>an agent of the Director of the Family Responsibility Office.</w:t>
            </w:r>
          </w:p>
        </w:tc>
      </w:tr>
      <w:tr w:rsidR="00F221AB" w14:paraId="39C8F0CB" w14:textId="77777777">
        <w:trPr>
          <w:cantSplit/>
        </w:trPr>
        <w:tc>
          <w:tcPr>
            <w:tcW w:w="1080" w:type="dxa"/>
            <w:gridSpan w:val="4"/>
            <w:tcBorders>
              <w:bottom w:val="nil"/>
            </w:tcBorders>
            <w:noWrap/>
            <w:vAlign w:val="bottom"/>
          </w:tcPr>
          <w:p w14:paraId="2D8ECBE0" w14:textId="77777777" w:rsidR="00F221AB" w:rsidRDefault="00F221AB">
            <w:pPr>
              <w:pStyle w:val="normal6ptbefore"/>
              <w:jc w:val="left"/>
              <w:rPr>
                <w:lang w:val="en-CA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14:paraId="5A30280A" w14:textId="77777777" w:rsidR="00F221AB" w:rsidRDefault="00F36E8B">
            <w:pPr>
              <w:pStyle w:val="normal6ptbefore"/>
              <w:jc w:val="left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CA"/>
              </w:rPr>
              <w:instrText xml:space="preserve"> FORMCHECKBOX </w:instrText>
            </w:r>
            <w:r w:rsidR="00903C72">
              <w:rPr>
                <w:lang w:val="en-CA"/>
              </w:rPr>
            </w:r>
            <w:r w:rsidR="00903C72"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413" w:type="dxa"/>
            <w:gridSpan w:val="2"/>
            <w:tcBorders>
              <w:bottom w:val="nil"/>
            </w:tcBorders>
            <w:vAlign w:val="bottom"/>
          </w:tcPr>
          <w:p w14:paraId="047CF568" w14:textId="77777777" w:rsidR="00F221AB" w:rsidRDefault="00F36E8B">
            <w:pPr>
              <w:pStyle w:val="normal6ptbefore"/>
              <w:jc w:val="left"/>
              <w:rPr>
                <w:lang w:val="en-CA"/>
              </w:rPr>
            </w:pPr>
            <w:r>
              <w:rPr>
                <w:lang w:val="en-CA"/>
              </w:rPr>
              <w:t xml:space="preserve">other </w:t>
            </w:r>
            <w:r>
              <w:rPr>
                <w:i/>
                <w:sz w:val="18"/>
                <w:lang w:val="en-BZ"/>
              </w:rPr>
              <w:t>(Specify</w:t>
            </w:r>
            <w:r>
              <w:rPr>
                <w:i/>
                <w:sz w:val="18"/>
              </w:rPr>
              <w:t>.)</w:t>
            </w:r>
          </w:p>
        </w:tc>
        <w:tc>
          <w:tcPr>
            <w:tcW w:w="7803" w:type="dxa"/>
            <w:gridSpan w:val="20"/>
            <w:tcBorders>
              <w:bottom w:val="dotted" w:sz="4" w:space="0" w:color="auto"/>
            </w:tcBorders>
            <w:vAlign w:val="bottom"/>
          </w:tcPr>
          <w:p w14:paraId="48DF4E3A" w14:textId="77777777" w:rsidR="00F221AB" w:rsidRDefault="00F36E8B">
            <w:pPr>
              <w:pStyle w:val="fillable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221AB" w:rsidRPr="00903C72" w14:paraId="4BD31AC4" w14:textId="77777777">
        <w:trPr>
          <w:cantSplit/>
        </w:trPr>
        <w:tc>
          <w:tcPr>
            <w:tcW w:w="328" w:type="dxa"/>
            <w:noWrap/>
            <w:vAlign w:val="bottom"/>
          </w:tcPr>
          <w:p w14:paraId="6CCA80E6" w14:textId="77777777" w:rsidR="00F221AB" w:rsidRDefault="00F36E8B" w:rsidP="007731A4">
            <w:pPr>
              <w:pStyle w:val="normal12ptbefore"/>
              <w:spacing w:before="80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2.</w:t>
            </w:r>
          </w:p>
        </w:tc>
        <w:tc>
          <w:tcPr>
            <w:tcW w:w="974" w:type="dxa"/>
            <w:gridSpan w:val="4"/>
            <w:vAlign w:val="bottom"/>
          </w:tcPr>
          <w:p w14:paraId="2FBFD9A3" w14:textId="77777777" w:rsidR="00F221AB" w:rsidRDefault="00F36E8B" w:rsidP="007731A4">
            <w:pPr>
              <w:pStyle w:val="normal12ptbefore"/>
              <w:spacing w:before="80"/>
              <w:rPr>
                <w:i/>
                <w:sz w:val="18"/>
                <w:lang w:val="en-CA"/>
              </w:rPr>
            </w:pPr>
            <w:r>
              <w:rPr>
                <w:lang w:val="en-CA"/>
              </w:rPr>
              <w:t xml:space="preserve">On </w:t>
            </w:r>
            <w:r>
              <w:rPr>
                <w:i/>
                <w:sz w:val="18"/>
              </w:rPr>
              <w:t>(date)</w:t>
            </w:r>
          </w:p>
        </w:tc>
        <w:tc>
          <w:tcPr>
            <w:tcW w:w="4922" w:type="dxa"/>
            <w:gridSpan w:val="14"/>
            <w:tcBorders>
              <w:bottom w:val="dotted" w:sz="4" w:space="0" w:color="auto"/>
            </w:tcBorders>
            <w:vAlign w:val="bottom"/>
          </w:tcPr>
          <w:p w14:paraId="6E0D1336" w14:textId="77777777" w:rsidR="00F221AB" w:rsidRDefault="00F36E8B" w:rsidP="007731A4">
            <w:pPr>
              <w:pStyle w:val="fillablefield"/>
              <w:spacing w:before="8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432" w:type="dxa"/>
            <w:gridSpan w:val="9"/>
            <w:vAlign w:val="bottom"/>
          </w:tcPr>
          <w:p w14:paraId="06A6E606" w14:textId="77777777" w:rsidR="00F221AB" w:rsidRDefault="00F36E8B" w:rsidP="007731A4">
            <w:pPr>
              <w:pStyle w:val="normal6ptbefore"/>
              <w:spacing w:before="80"/>
              <w:rPr>
                <w:spacing w:val="-2"/>
                <w:lang w:val="en-CA"/>
              </w:rPr>
            </w:pPr>
            <w:r>
              <w:rPr>
                <w:spacing w:val="-2"/>
                <w:lang w:val="en-CA"/>
              </w:rPr>
              <w:t xml:space="preserve">a writ of seizure and sale was issued in this case, </w:t>
            </w:r>
          </w:p>
        </w:tc>
      </w:tr>
      <w:tr w:rsidR="00F221AB" w:rsidRPr="00903C72" w14:paraId="207A5F15" w14:textId="77777777">
        <w:trPr>
          <w:cantSplit/>
        </w:trPr>
        <w:tc>
          <w:tcPr>
            <w:tcW w:w="328" w:type="dxa"/>
            <w:noWrap/>
            <w:vAlign w:val="bottom"/>
          </w:tcPr>
          <w:p w14:paraId="7CB6BFF2" w14:textId="77777777" w:rsidR="00F221AB" w:rsidRDefault="00F221AB">
            <w:pPr>
              <w:pStyle w:val="normal6ptbefore"/>
              <w:jc w:val="left"/>
              <w:rPr>
                <w:lang w:val="en-CA"/>
              </w:rPr>
            </w:pPr>
          </w:p>
        </w:tc>
        <w:tc>
          <w:tcPr>
            <w:tcW w:w="10328" w:type="dxa"/>
            <w:gridSpan w:val="27"/>
            <w:vAlign w:val="bottom"/>
          </w:tcPr>
          <w:p w14:paraId="09EE9297" w14:textId="77777777" w:rsidR="00F221AB" w:rsidRDefault="00F36E8B">
            <w:pPr>
              <w:pStyle w:val="normal6ptbefore"/>
              <w:jc w:val="left"/>
              <w:rPr>
                <w:spacing w:val="-2"/>
                <w:lang w:val="en-CA"/>
              </w:rPr>
            </w:pPr>
            <w:r>
              <w:rPr>
                <w:spacing w:val="-2"/>
                <w:lang w:val="en-CA"/>
              </w:rPr>
              <w:t>a copy of which is attached.</w:t>
            </w:r>
          </w:p>
        </w:tc>
      </w:tr>
      <w:tr w:rsidR="00F221AB" w:rsidRPr="00903C72" w14:paraId="6F4D9D49" w14:textId="77777777">
        <w:trPr>
          <w:cantSplit/>
        </w:trPr>
        <w:tc>
          <w:tcPr>
            <w:tcW w:w="328" w:type="dxa"/>
            <w:noWrap/>
            <w:vAlign w:val="bottom"/>
          </w:tcPr>
          <w:p w14:paraId="119E7343" w14:textId="77777777" w:rsidR="00F221AB" w:rsidRDefault="00F36E8B">
            <w:pPr>
              <w:pStyle w:val="normal12ptbefore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3.</w:t>
            </w:r>
          </w:p>
        </w:tc>
        <w:tc>
          <w:tcPr>
            <w:tcW w:w="10328" w:type="dxa"/>
            <w:gridSpan w:val="27"/>
            <w:vAlign w:val="bottom"/>
          </w:tcPr>
          <w:p w14:paraId="06B88186" w14:textId="77777777" w:rsidR="00F221AB" w:rsidRPr="007731A4" w:rsidRDefault="00F36E8B">
            <w:pPr>
              <w:pStyle w:val="normal12ptbefore"/>
              <w:rPr>
                <w:color w:val="FF0000"/>
                <w:lang w:val="en-CA"/>
              </w:rPr>
            </w:pPr>
            <w:r>
              <w:rPr>
                <w:lang w:val="en-CA"/>
              </w:rPr>
              <w:t>Since then, the amount owed by the payor has changed and, as of today, the amount owed stands at</w:t>
            </w:r>
          </w:p>
        </w:tc>
      </w:tr>
      <w:tr w:rsidR="00F221AB" w14:paraId="6C442768" w14:textId="77777777">
        <w:trPr>
          <w:cantSplit/>
        </w:trPr>
        <w:tc>
          <w:tcPr>
            <w:tcW w:w="328" w:type="dxa"/>
            <w:noWrap/>
            <w:vAlign w:val="bottom"/>
          </w:tcPr>
          <w:p w14:paraId="0F97EEC9" w14:textId="77777777" w:rsidR="00F221AB" w:rsidRDefault="00F221AB">
            <w:pPr>
              <w:pStyle w:val="normal6ptbefore"/>
              <w:rPr>
                <w:lang w:val="en-CA"/>
              </w:rPr>
            </w:pPr>
          </w:p>
        </w:tc>
        <w:tc>
          <w:tcPr>
            <w:tcW w:w="290" w:type="dxa"/>
            <w:gridSpan w:val="2"/>
            <w:vAlign w:val="bottom"/>
          </w:tcPr>
          <w:p w14:paraId="52B052D6" w14:textId="77777777" w:rsidR="00F221AB" w:rsidRDefault="00F36E8B">
            <w:pPr>
              <w:pStyle w:val="normal6ptbefore"/>
            </w:pPr>
            <w:r>
              <w:rPr>
                <w:lang w:val="en-CA"/>
              </w:rPr>
              <w:t>$</w:t>
            </w:r>
          </w:p>
        </w:tc>
        <w:tc>
          <w:tcPr>
            <w:tcW w:w="2988" w:type="dxa"/>
            <w:gridSpan w:val="10"/>
            <w:tcBorders>
              <w:bottom w:val="dotted" w:sz="4" w:space="0" w:color="auto"/>
            </w:tcBorders>
            <w:vAlign w:val="bottom"/>
          </w:tcPr>
          <w:p w14:paraId="5166AFF6" w14:textId="77777777" w:rsidR="00F221AB" w:rsidRDefault="00F36E8B">
            <w:pPr>
              <w:pStyle w:val="fillablefield"/>
              <w:spacing w:before="120"/>
              <w:jc w:val="right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  <w:tc>
          <w:tcPr>
            <w:tcW w:w="2802" w:type="dxa"/>
            <w:gridSpan w:val="7"/>
            <w:vAlign w:val="bottom"/>
          </w:tcPr>
          <w:p w14:paraId="6B79507F" w14:textId="77777777" w:rsidR="00F221AB" w:rsidRDefault="00F36E8B">
            <w:pPr>
              <w:pStyle w:val="normal6ptbefore"/>
              <w:jc w:val="left"/>
              <w:rPr>
                <w:lang w:val="en-CA"/>
              </w:rPr>
            </w:pPr>
            <w:r>
              <w:rPr>
                <w:lang w:val="en-CA"/>
              </w:rPr>
              <w:t>with interest on it at the rate of</w:t>
            </w:r>
          </w:p>
        </w:tc>
        <w:tc>
          <w:tcPr>
            <w:tcW w:w="2147" w:type="dxa"/>
            <w:gridSpan w:val="6"/>
            <w:tcBorders>
              <w:bottom w:val="dotted" w:sz="4" w:space="0" w:color="auto"/>
            </w:tcBorders>
            <w:vAlign w:val="bottom"/>
          </w:tcPr>
          <w:p w14:paraId="28121A10" w14:textId="77777777" w:rsidR="00F221AB" w:rsidRDefault="00F36E8B">
            <w:pPr>
              <w:pStyle w:val="fillablefield"/>
              <w:spacing w:before="12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01" w:type="dxa"/>
            <w:gridSpan w:val="2"/>
            <w:vAlign w:val="bottom"/>
          </w:tcPr>
          <w:p w14:paraId="597EB074" w14:textId="77777777" w:rsidR="00F221AB" w:rsidRDefault="00F36E8B">
            <w:pPr>
              <w:pStyle w:val="normal6ptbefore"/>
              <w:rPr>
                <w:spacing w:val="-4"/>
                <w:lang w:val="en-CA"/>
              </w:rPr>
            </w:pPr>
            <w:r>
              <w:rPr>
                <w:lang w:val="en-CA"/>
              </w:rPr>
              <w:t>% per year beginning</w:t>
            </w:r>
          </w:p>
        </w:tc>
      </w:tr>
      <w:tr w:rsidR="00F221AB" w14:paraId="0B4D5F5D" w14:textId="77777777">
        <w:trPr>
          <w:cantSplit/>
        </w:trPr>
        <w:tc>
          <w:tcPr>
            <w:tcW w:w="328" w:type="dxa"/>
            <w:noWrap/>
            <w:vAlign w:val="bottom"/>
          </w:tcPr>
          <w:p w14:paraId="0DA8B5BF" w14:textId="77777777" w:rsidR="00F221AB" w:rsidRDefault="00F221AB">
            <w:pPr>
              <w:pStyle w:val="normal6ptbefore"/>
              <w:jc w:val="left"/>
              <w:rPr>
                <w:lang w:val="en-CA"/>
              </w:rPr>
            </w:pPr>
          </w:p>
        </w:tc>
        <w:tc>
          <w:tcPr>
            <w:tcW w:w="2639" w:type="dxa"/>
            <w:gridSpan w:val="9"/>
            <w:vAlign w:val="bottom"/>
          </w:tcPr>
          <w:p w14:paraId="1C5128B2" w14:textId="77777777" w:rsidR="00F221AB" w:rsidRPr="007731A4" w:rsidRDefault="00F36E8B">
            <w:pPr>
              <w:pStyle w:val="normal6ptbefore"/>
              <w:jc w:val="left"/>
              <w:rPr>
                <w:lang w:val="en-CA"/>
              </w:rPr>
            </w:pPr>
            <w:r>
              <w:rPr>
                <w:lang w:val="en-CA"/>
              </w:rPr>
              <w:t xml:space="preserve">on </w:t>
            </w:r>
            <w:r w:rsidRPr="007731A4">
              <w:rPr>
                <w:i/>
                <w:sz w:val="18"/>
                <w:lang w:val="en-CA"/>
              </w:rPr>
              <w:t>(date</w:t>
            </w:r>
            <w:r>
              <w:rPr>
                <w:i/>
                <w:sz w:val="18"/>
                <w:lang w:val="en-CA"/>
              </w:rPr>
              <w:t xml:space="preserve"> when interest begins</w:t>
            </w:r>
            <w:r w:rsidRPr="007731A4">
              <w:rPr>
                <w:i/>
                <w:sz w:val="18"/>
                <w:lang w:val="en-CA"/>
              </w:rPr>
              <w:t>)</w:t>
            </w:r>
          </w:p>
        </w:tc>
        <w:tc>
          <w:tcPr>
            <w:tcW w:w="4242" w:type="dxa"/>
            <w:gridSpan w:val="12"/>
            <w:tcBorders>
              <w:bottom w:val="dotted" w:sz="4" w:space="0" w:color="auto"/>
            </w:tcBorders>
            <w:vAlign w:val="bottom"/>
          </w:tcPr>
          <w:p w14:paraId="7092F300" w14:textId="77777777" w:rsidR="00F221AB" w:rsidRDefault="00F36E8B">
            <w:pPr>
              <w:pStyle w:val="fillablefield"/>
              <w:spacing w:before="12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447" w:type="dxa"/>
            <w:gridSpan w:val="6"/>
            <w:vAlign w:val="bottom"/>
          </w:tcPr>
          <w:p w14:paraId="50814BFF" w14:textId="77777777" w:rsidR="00F221AB" w:rsidRDefault="00F221AB">
            <w:pPr>
              <w:pStyle w:val="normal6ptbefore"/>
              <w:jc w:val="left"/>
            </w:pPr>
          </w:p>
        </w:tc>
      </w:tr>
      <w:tr w:rsidR="00F221AB" w14:paraId="06840BE9" w14:textId="77777777">
        <w:trPr>
          <w:cantSplit/>
        </w:trPr>
        <w:tc>
          <w:tcPr>
            <w:tcW w:w="328" w:type="dxa"/>
            <w:noWrap/>
            <w:vAlign w:val="bottom"/>
          </w:tcPr>
          <w:p w14:paraId="32503194" w14:textId="77777777" w:rsidR="00F221AB" w:rsidRDefault="00F36E8B">
            <w:pPr>
              <w:pStyle w:val="normal12ptbefore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4.</w:t>
            </w:r>
          </w:p>
        </w:tc>
        <w:tc>
          <w:tcPr>
            <w:tcW w:w="2660" w:type="dxa"/>
            <w:gridSpan w:val="10"/>
            <w:vAlign w:val="bottom"/>
          </w:tcPr>
          <w:p w14:paraId="498AB67C" w14:textId="77777777" w:rsidR="00F221AB" w:rsidRDefault="00F36E8B">
            <w:pPr>
              <w:pStyle w:val="normal12ptbefore"/>
              <w:rPr>
                <w:lang w:val="en-CA"/>
              </w:rPr>
            </w:pPr>
            <w:r>
              <w:rPr>
                <w:lang w:val="en-CA"/>
              </w:rPr>
              <w:t>Since then, the payor has:</w:t>
            </w:r>
          </w:p>
        </w:tc>
        <w:tc>
          <w:tcPr>
            <w:tcW w:w="342" w:type="dxa"/>
            <w:vAlign w:val="bottom"/>
          </w:tcPr>
          <w:p w14:paraId="698783F8" w14:textId="77777777" w:rsidR="00F221AB" w:rsidRDefault="00F36E8B">
            <w:pPr>
              <w:pStyle w:val="normal12ptbefore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en-CA"/>
              </w:rPr>
              <w:instrText xml:space="preserve"> FORMCHECKBOX </w:instrText>
            </w:r>
            <w:r w:rsidR="00903C72">
              <w:rPr>
                <w:lang w:val="en-CA"/>
              </w:rPr>
            </w:r>
            <w:r w:rsidR="00903C72"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3096" w:type="dxa"/>
            <w:gridSpan w:val="9"/>
            <w:vAlign w:val="bottom"/>
          </w:tcPr>
          <w:p w14:paraId="0EDEA188" w14:textId="77777777" w:rsidR="00F221AB" w:rsidRDefault="00F36E8B">
            <w:pPr>
              <w:pStyle w:val="normal12ptbefore"/>
              <w:rPr>
                <w:spacing w:val="-4"/>
                <w:lang w:val="en-CA"/>
              </w:rPr>
            </w:pPr>
            <w:r>
              <w:rPr>
                <w:spacing w:val="-4"/>
                <w:lang w:val="en-CA"/>
              </w:rPr>
              <w:t>legally changed his/her name from</w:t>
            </w:r>
          </w:p>
        </w:tc>
        <w:tc>
          <w:tcPr>
            <w:tcW w:w="4230" w:type="dxa"/>
            <w:gridSpan w:val="7"/>
            <w:tcBorders>
              <w:bottom w:val="dotted" w:sz="4" w:space="0" w:color="auto"/>
            </w:tcBorders>
            <w:vAlign w:val="bottom"/>
          </w:tcPr>
          <w:p w14:paraId="0DE7891E" w14:textId="77777777" w:rsidR="00F221AB" w:rsidRDefault="00F36E8B">
            <w:pPr>
              <w:pStyle w:val="fillable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221AB" w14:paraId="71279719" w14:textId="77777777">
        <w:trPr>
          <w:cantSplit/>
        </w:trPr>
        <w:tc>
          <w:tcPr>
            <w:tcW w:w="328" w:type="dxa"/>
            <w:noWrap/>
            <w:vAlign w:val="bottom"/>
          </w:tcPr>
          <w:p w14:paraId="12C98C1D" w14:textId="77777777" w:rsidR="00F221AB" w:rsidRDefault="00F221AB">
            <w:pPr>
              <w:pStyle w:val="normal6ptbefore"/>
              <w:jc w:val="left"/>
              <w:rPr>
                <w:b/>
                <w:bCs/>
                <w:lang w:val="en-CA"/>
              </w:rPr>
            </w:pPr>
          </w:p>
        </w:tc>
        <w:tc>
          <w:tcPr>
            <w:tcW w:w="2660" w:type="dxa"/>
            <w:gridSpan w:val="10"/>
            <w:vAlign w:val="bottom"/>
          </w:tcPr>
          <w:p w14:paraId="5910FD4A" w14:textId="77777777" w:rsidR="00F221AB" w:rsidRDefault="00F221AB">
            <w:pPr>
              <w:pStyle w:val="normal6ptbefore"/>
              <w:jc w:val="left"/>
              <w:rPr>
                <w:lang w:val="en-CA"/>
              </w:rPr>
            </w:pPr>
          </w:p>
        </w:tc>
        <w:tc>
          <w:tcPr>
            <w:tcW w:w="342" w:type="dxa"/>
            <w:vAlign w:val="bottom"/>
          </w:tcPr>
          <w:p w14:paraId="7BD1E808" w14:textId="77777777" w:rsidR="00F221AB" w:rsidRDefault="00F221AB">
            <w:pPr>
              <w:pStyle w:val="normal6ptbefore"/>
              <w:jc w:val="left"/>
              <w:rPr>
                <w:lang w:val="en-CA"/>
              </w:rPr>
            </w:pPr>
          </w:p>
        </w:tc>
        <w:tc>
          <w:tcPr>
            <w:tcW w:w="315" w:type="dxa"/>
            <w:gridSpan w:val="2"/>
            <w:vAlign w:val="bottom"/>
          </w:tcPr>
          <w:p w14:paraId="3EBF672E" w14:textId="77777777" w:rsidR="00F221AB" w:rsidRDefault="00F36E8B">
            <w:pPr>
              <w:pStyle w:val="normal6ptbefore"/>
              <w:jc w:val="left"/>
              <w:rPr>
                <w:lang w:val="en-CA"/>
              </w:rPr>
            </w:pPr>
            <w:r>
              <w:rPr>
                <w:lang w:val="en-CA"/>
              </w:rPr>
              <w:t>to</w:t>
            </w:r>
          </w:p>
        </w:tc>
        <w:tc>
          <w:tcPr>
            <w:tcW w:w="6875" w:type="dxa"/>
            <w:gridSpan w:val="13"/>
            <w:tcBorders>
              <w:bottom w:val="dotted" w:sz="4" w:space="0" w:color="auto"/>
            </w:tcBorders>
            <w:vAlign w:val="bottom"/>
          </w:tcPr>
          <w:p w14:paraId="4FE61552" w14:textId="77777777" w:rsidR="00F221AB" w:rsidRDefault="00F36E8B">
            <w:pPr>
              <w:pStyle w:val="fillable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6" w:type="dxa"/>
            <w:vAlign w:val="bottom"/>
          </w:tcPr>
          <w:p w14:paraId="48CCBAD0" w14:textId="77777777" w:rsidR="00F221AB" w:rsidRDefault="00F36E8B">
            <w:pPr>
              <w:pStyle w:val="normal6ptbefore"/>
              <w:jc w:val="left"/>
              <w:rPr>
                <w:lang w:val="en-CA"/>
              </w:rPr>
            </w:pPr>
            <w:r>
              <w:rPr>
                <w:lang w:val="en-CA"/>
              </w:rPr>
              <w:t>.</w:t>
            </w:r>
          </w:p>
        </w:tc>
      </w:tr>
      <w:tr w:rsidR="00F221AB" w14:paraId="70F633F9" w14:textId="77777777">
        <w:trPr>
          <w:cantSplit/>
        </w:trPr>
        <w:tc>
          <w:tcPr>
            <w:tcW w:w="328" w:type="dxa"/>
            <w:noWrap/>
            <w:vAlign w:val="bottom"/>
          </w:tcPr>
          <w:p w14:paraId="16DC9C9C" w14:textId="77777777" w:rsidR="00F221AB" w:rsidRDefault="00F221AB">
            <w:pPr>
              <w:pStyle w:val="normal6ptbefore"/>
              <w:jc w:val="left"/>
              <w:rPr>
                <w:b/>
                <w:bCs/>
                <w:spacing w:val="-6"/>
                <w:lang w:val="en-CA"/>
              </w:rPr>
            </w:pPr>
          </w:p>
        </w:tc>
        <w:tc>
          <w:tcPr>
            <w:tcW w:w="2660" w:type="dxa"/>
            <w:gridSpan w:val="10"/>
            <w:vAlign w:val="bottom"/>
          </w:tcPr>
          <w:p w14:paraId="2870D055" w14:textId="77777777" w:rsidR="00F221AB" w:rsidRDefault="00F221AB">
            <w:pPr>
              <w:pStyle w:val="normal6ptbefore"/>
              <w:jc w:val="left"/>
              <w:rPr>
                <w:spacing w:val="-6"/>
                <w:lang w:val="en-CA"/>
              </w:rPr>
            </w:pPr>
          </w:p>
        </w:tc>
        <w:tc>
          <w:tcPr>
            <w:tcW w:w="342" w:type="dxa"/>
            <w:vAlign w:val="bottom"/>
          </w:tcPr>
          <w:p w14:paraId="0AF5278C" w14:textId="77777777" w:rsidR="00F221AB" w:rsidRDefault="00F36E8B">
            <w:pPr>
              <w:pStyle w:val="normal6ptbefore"/>
              <w:jc w:val="left"/>
              <w:rPr>
                <w:spacing w:val="-6"/>
                <w:lang w:val="en-CA"/>
              </w:rPr>
            </w:pPr>
            <w:r>
              <w:rPr>
                <w:spacing w:val="-6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pacing w:val="-6"/>
                <w:lang w:val="en-CA"/>
              </w:rPr>
              <w:instrText xml:space="preserve"> FORMCHECKBOX </w:instrText>
            </w:r>
            <w:r w:rsidR="00903C72">
              <w:rPr>
                <w:spacing w:val="-6"/>
                <w:lang w:val="en-CA"/>
              </w:rPr>
            </w:r>
            <w:r w:rsidR="00903C72">
              <w:rPr>
                <w:spacing w:val="-6"/>
                <w:lang w:val="en-CA"/>
              </w:rPr>
              <w:fldChar w:fldCharType="separate"/>
            </w:r>
            <w:r>
              <w:rPr>
                <w:spacing w:val="-6"/>
                <w:lang w:val="en-CA"/>
              </w:rPr>
              <w:fldChar w:fldCharType="end"/>
            </w:r>
          </w:p>
        </w:tc>
        <w:tc>
          <w:tcPr>
            <w:tcW w:w="2430" w:type="dxa"/>
            <w:gridSpan w:val="6"/>
            <w:vAlign w:val="bottom"/>
          </w:tcPr>
          <w:p w14:paraId="79FAD117" w14:textId="77777777" w:rsidR="00F221AB" w:rsidRDefault="00F36E8B">
            <w:pPr>
              <w:pStyle w:val="normal6ptbefore"/>
              <w:jc w:val="left"/>
              <w:rPr>
                <w:spacing w:val="-6"/>
                <w:lang w:val="en-CA"/>
              </w:rPr>
            </w:pPr>
            <w:r>
              <w:rPr>
                <w:spacing w:val="-6"/>
                <w:lang w:val="en-CA"/>
              </w:rPr>
              <w:t>used the following alias(es):</w:t>
            </w:r>
          </w:p>
        </w:tc>
        <w:tc>
          <w:tcPr>
            <w:tcW w:w="4760" w:type="dxa"/>
            <w:gridSpan w:val="9"/>
            <w:tcBorders>
              <w:bottom w:val="dotted" w:sz="4" w:space="0" w:color="auto"/>
            </w:tcBorders>
            <w:vAlign w:val="bottom"/>
          </w:tcPr>
          <w:p w14:paraId="26345824" w14:textId="77777777" w:rsidR="00F221AB" w:rsidRDefault="00F36E8B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6" w:type="dxa"/>
            <w:vAlign w:val="bottom"/>
          </w:tcPr>
          <w:p w14:paraId="41262F6D" w14:textId="77777777" w:rsidR="00F221AB" w:rsidRDefault="00F36E8B">
            <w:pPr>
              <w:pStyle w:val="normal6ptbefore"/>
            </w:pPr>
            <w:r>
              <w:t>.</w:t>
            </w:r>
          </w:p>
        </w:tc>
      </w:tr>
      <w:tr w:rsidR="00F221AB" w:rsidRPr="00903C72" w14:paraId="50759607" w14:textId="77777777">
        <w:trPr>
          <w:cantSplit/>
        </w:trPr>
        <w:tc>
          <w:tcPr>
            <w:tcW w:w="328" w:type="dxa"/>
            <w:noWrap/>
            <w:vAlign w:val="bottom"/>
          </w:tcPr>
          <w:p w14:paraId="3034CD52" w14:textId="77777777" w:rsidR="00F221AB" w:rsidRDefault="00F221AB">
            <w:pPr>
              <w:pStyle w:val="normal6ptbefore"/>
              <w:jc w:val="left"/>
              <w:rPr>
                <w:b/>
                <w:bCs/>
                <w:spacing w:val="-6"/>
                <w:lang w:val="en-CA"/>
              </w:rPr>
            </w:pPr>
          </w:p>
        </w:tc>
        <w:tc>
          <w:tcPr>
            <w:tcW w:w="2660" w:type="dxa"/>
            <w:gridSpan w:val="10"/>
            <w:vAlign w:val="bottom"/>
          </w:tcPr>
          <w:p w14:paraId="74B591FC" w14:textId="77777777" w:rsidR="00F221AB" w:rsidRDefault="00F221AB">
            <w:pPr>
              <w:pStyle w:val="normal6ptbefore"/>
              <w:jc w:val="left"/>
              <w:rPr>
                <w:spacing w:val="-6"/>
                <w:lang w:val="en-CA"/>
              </w:rPr>
            </w:pPr>
          </w:p>
        </w:tc>
        <w:tc>
          <w:tcPr>
            <w:tcW w:w="342" w:type="dxa"/>
            <w:vAlign w:val="bottom"/>
          </w:tcPr>
          <w:p w14:paraId="74AE7086" w14:textId="77777777" w:rsidR="00F221AB" w:rsidRDefault="00F36E8B">
            <w:pPr>
              <w:pStyle w:val="normal6ptbefore"/>
              <w:jc w:val="left"/>
              <w:rPr>
                <w:spacing w:val="-6"/>
                <w:lang w:val="en-CA"/>
              </w:rPr>
            </w:pPr>
            <w:r>
              <w:rPr>
                <w:spacing w:val="-6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pacing w:val="-6"/>
                <w:lang w:val="en-CA"/>
              </w:rPr>
              <w:instrText xml:space="preserve"> FORMCHECKBOX </w:instrText>
            </w:r>
            <w:r w:rsidR="00903C72">
              <w:rPr>
                <w:spacing w:val="-6"/>
                <w:lang w:val="en-CA"/>
              </w:rPr>
            </w:r>
            <w:r w:rsidR="00903C72">
              <w:rPr>
                <w:spacing w:val="-6"/>
                <w:lang w:val="en-CA"/>
              </w:rPr>
              <w:fldChar w:fldCharType="separate"/>
            </w:r>
            <w:r>
              <w:rPr>
                <w:spacing w:val="-6"/>
                <w:lang w:val="en-CA"/>
              </w:rPr>
              <w:fldChar w:fldCharType="end"/>
            </w:r>
          </w:p>
        </w:tc>
        <w:tc>
          <w:tcPr>
            <w:tcW w:w="7326" w:type="dxa"/>
            <w:gridSpan w:val="16"/>
            <w:vAlign w:val="bottom"/>
          </w:tcPr>
          <w:p w14:paraId="631FA7CF" w14:textId="77777777" w:rsidR="00F221AB" w:rsidRDefault="00F36E8B">
            <w:pPr>
              <w:pStyle w:val="normal6ptbefore"/>
              <w:jc w:val="left"/>
              <w:rPr>
                <w:lang w:val="en-CA"/>
              </w:rPr>
            </w:pPr>
            <w:r>
              <w:rPr>
                <w:lang w:val="en-CA"/>
              </w:rPr>
              <w:t>used the following spelling variations of his or her name or alias(es):</w:t>
            </w:r>
          </w:p>
        </w:tc>
      </w:tr>
      <w:tr w:rsidR="00F221AB" w14:paraId="239FBC16" w14:textId="77777777">
        <w:trPr>
          <w:cantSplit/>
        </w:trPr>
        <w:tc>
          <w:tcPr>
            <w:tcW w:w="328" w:type="dxa"/>
            <w:noWrap/>
            <w:vAlign w:val="bottom"/>
          </w:tcPr>
          <w:p w14:paraId="4A095E9D" w14:textId="77777777" w:rsidR="00F221AB" w:rsidRDefault="00F221AB">
            <w:pPr>
              <w:pStyle w:val="normal6ptbefore"/>
              <w:jc w:val="left"/>
              <w:rPr>
                <w:b/>
                <w:bCs/>
                <w:spacing w:val="-6"/>
                <w:lang w:val="en-CA"/>
              </w:rPr>
            </w:pPr>
          </w:p>
        </w:tc>
        <w:tc>
          <w:tcPr>
            <w:tcW w:w="2660" w:type="dxa"/>
            <w:gridSpan w:val="10"/>
            <w:vAlign w:val="bottom"/>
          </w:tcPr>
          <w:p w14:paraId="647F7F3B" w14:textId="77777777" w:rsidR="00F221AB" w:rsidRDefault="00F221AB">
            <w:pPr>
              <w:pStyle w:val="normal6ptbefore"/>
              <w:jc w:val="left"/>
              <w:rPr>
                <w:spacing w:val="-6"/>
                <w:lang w:val="en-CA"/>
              </w:rPr>
            </w:pPr>
          </w:p>
        </w:tc>
        <w:tc>
          <w:tcPr>
            <w:tcW w:w="342" w:type="dxa"/>
            <w:vAlign w:val="bottom"/>
          </w:tcPr>
          <w:p w14:paraId="0A40DE3E" w14:textId="77777777" w:rsidR="00F221AB" w:rsidRDefault="00F221AB">
            <w:pPr>
              <w:pStyle w:val="normal6ptbefore"/>
              <w:jc w:val="left"/>
              <w:rPr>
                <w:spacing w:val="-6"/>
                <w:lang w:val="en-CA"/>
              </w:rPr>
            </w:pPr>
          </w:p>
        </w:tc>
        <w:tc>
          <w:tcPr>
            <w:tcW w:w="7190" w:type="dxa"/>
            <w:gridSpan w:val="15"/>
            <w:tcBorders>
              <w:bottom w:val="dotted" w:sz="4" w:space="0" w:color="auto"/>
            </w:tcBorders>
            <w:vAlign w:val="bottom"/>
          </w:tcPr>
          <w:p w14:paraId="759AA1E6" w14:textId="77777777" w:rsidR="00F221AB" w:rsidRDefault="00F36E8B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6" w:type="dxa"/>
            <w:vAlign w:val="bottom"/>
          </w:tcPr>
          <w:p w14:paraId="4841E94B" w14:textId="77777777" w:rsidR="00F221AB" w:rsidRDefault="00F36E8B">
            <w:pPr>
              <w:pStyle w:val="normal6ptbefore"/>
            </w:pPr>
            <w:r>
              <w:t>.</w:t>
            </w:r>
          </w:p>
        </w:tc>
      </w:tr>
      <w:tr w:rsidR="00F221AB" w14:paraId="13513D60" w14:textId="77777777">
        <w:trPr>
          <w:cantSplit/>
        </w:trPr>
        <w:tc>
          <w:tcPr>
            <w:tcW w:w="328" w:type="dxa"/>
            <w:noWrap/>
            <w:vAlign w:val="bottom"/>
          </w:tcPr>
          <w:p w14:paraId="41FF69AA" w14:textId="77777777" w:rsidR="00F221AB" w:rsidRDefault="00F36E8B">
            <w:pPr>
              <w:pStyle w:val="normal12ptbefore"/>
              <w:jc w:val="left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5.</w:t>
            </w:r>
          </w:p>
        </w:tc>
        <w:tc>
          <w:tcPr>
            <w:tcW w:w="5140" w:type="dxa"/>
            <w:gridSpan w:val="16"/>
            <w:vAlign w:val="bottom"/>
          </w:tcPr>
          <w:p w14:paraId="7E857825" w14:textId="77777777" w:rsidR="00F221AB" w:rsidRDefault="00F36E8B">
            <w:pPr>
              <w:pStyle w:val="normal12ptbefore"/>
              <w:jc w:val="left"/>
              <w:rPr>
                <w:lang w:val="en-CA"/>
              </w:rPr>
            </w:pPr>
            <w:r>
              <w:rPr>
                <w:lang w:val="en-CA"/>
              </w:rPr>
              <w:t>The amount in paragraph 3 includes unpaid support of $</w:t>
            </w:r>
          </w:p>
        </w:tc>
        <w:tc>
          <w:tcPr>
            <w:tcW w:w="3087" w:type="dxa"/>
            <w:gridSpan w:val="9"/>
            <w:tcBorders>
              <w:bottom w:val="dotted" w:sz="4" w:space="0" w:color="auto"/>
            </w:tcBorders>
            <w:vAlign w:val="bottom"/>
          </w:tcPr>
          <w:p w14:paraId="615F1807" w14:textId="77777777" w:rsidR="00F221AB" w:rsidRDefault="00F36E8B">
            <w:pPr>
              <w:pStyle w:val="fillablefield"/>
              <w:spacing w:before="180"/>
              <w:jc w:val="right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  <w:tc>
          <w:tcPr>
            <w:tcW w:w="2101" w:type="dxa"/>
            <w:gridSpan w:val="2"/>
            <w:vAlign w:val="bottom"/>
          </w:tcPr>
          <w:p w14:paraId="1829B6A9" w14:textId="77777777" w:rsidR="00F221AB" w:rsidRDefault="00F36E8B">
            <w:pPr>
              <w:pStyle w:val="normal6ptbefore"/>
              <w:spacing w:before="180"/>
              <w:jc w:val="left"/>
              <w:rPr>
                <w:lang w:val="en-CA"/>
              </w:rPr>
            </w:pPr>
            <w:r>
              <w:rPr>
                <w:lang w:val="en-CA"/>
              </w:rPr>
              <w:t>which, under</w:t>
            </w:r>
          </w:p>
        </w:tc>
      </w:tr>
      <w:tr w:rsidR="00F221AB" w:rsidRPr="00903C72" w14:paraId="29D89E43" w14:textId="77777777">
        <w:trPr>
          <w:cantSplit/>
        </w:trPr>
        <w:tc>
          <w:tcPr>
            <w:tcW w:w="328" w:type="dxa"/>
            <w:noWrap/>
            <w:vAlign w:val="bottom"/>
          </w:tcPr>
          <w:p w14:paraId="2EAC4665" w14:textId="77777777" w:rsidR="00F221AB" w:rsidRDefault="00F221AB">
            <w:pPr>
              <w:pStyle w:val="normal6ptbefore"/>
              <w:jc w:val="left"/>
              <w:rPr>
                <w:lang w:val="en-CA"/>
              </w:rPr>
            </w:pPr>
          </w:p>
        </w:tc>
        <w:tc>
          <w:tcPr>
            <w:tcW w:w="10328" w:type="dxa"/>
            <w:gridSpan w:val="27"/>
            <w:vAlign w:val="bottom"/>
          </w:tcPr>
          <w:p w14:paraId="22156536" w14:textId="77777777" w:rsidR="00F221AB" w:rsidRDefault="00F36E8B">
            <w:pPr>
              <w:pStyle w:val="normal6ptbefore"/>
              <w:jc w:val="left"/>
              <w:rPr>
                <w:lang w:val="en-CA"/>
              </w:rPr>
            </w:pPr>
            <w:r>
              <w:rPr>
                <w:lang w:val="en-CA"/>
              </w:rPr>
              <w:t>subsection 4(1) of the</w:t>
            </w:r>
            <w:r>
              <w:rPr>
                <w:i/>
                <w:iCs/>
                <w:lang w:val="en-CA"/>
              </w:rPr>
              <w:t xml:space="preserve"> Creditors’ Relief Act</w:t>
            </w:r>
            <w:r>
              <w:rPr>
                <w:lang w:val="en-CA"/>
              </w:rPr>
              <w:t>,</w:t>
            </w:r>
            <w:r>
              <w:rPr>
                <w:i/>
                <w:iCs/>
                <w:lang w:val="en-CA"/>
              </w:rPr>
              <w:t xml:space="preserve"> </w:t>
            </w:r>
            <w:r>
              <w:rPr>
                <w:lang w:val="en-CA"/>
              </w:rPr>
              <w:t>gets priority over other judgments and orders.</w:t>
            </w:r>
          </w:p>
        </w:tc>
      </w:tr>
      <w:tr w:rsidR="00F221AB" w14:paraId="0181C681" w14:textId="77777777">
        <w:trPr>
          <w:cantSplit/>
        </w:trPr>
        <w:tc>
          <w:tcPr>
            <w:tcW w:w="328" w:type="dxa"/>
            <w:noWrap/>
            <w:vAlign w:val="bottom"/>
          </w:tcPr>
          <w:p w14:paraId="763C3B6A" w14:textId="77777777" w:rsidR="00F221AB" w:rsidRDefault="00F36E8B">
            <w:pPr>
              <w:pStyle w:val="normal12ptbefore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6.</w:t>
            </w:r>
          </w:p>
        </w:tc>
        <w:tc>
          <w:tcPr>
            <w:tcW w:w="7507" w:type="dxa"/>
            <w:gridSpan w:val="24"/>
            <w:vAlign w:val="bottom"/>
          </w:tcPr>
          <w:p w14:paraId="7FC051DB" w14:textId="77777777" w:rsidR="00F221AB" w:rsidRDefault="00F36E8B">
            <w:pPr>
              <w:pStyle w:val="normal12ptbefore"/>
              <w:rPr>
                <w:lang w:val="en-CA"/>
              </w:rPr>
            </w:pPr>
            <w:r>
              <w:rPr>
                <w:lang w:val="en-CA"/>
              </w:rPr>
              <w:t xml:space="preserve">An additional </w:t>
            </w:r>
            <w:r>
              <w:rPr>
                <w:i/>
                <w:iCs/>
                <w:lang w:val="en-CA"/>
              </w:rPr>
              <w:t xml:space="preserve">Assignment of Judgment of Costs </w:t>
            </w:r>
            <w:r>
              <w:rPr>
                <w:lang w:val="en-CA"/>
              </w:rPr>
              <w:t xml:space="preserve">in the amount of </w:t>
            </w:r>
            <w:r>
              <w:rPr>
                <w:i/>
                <w:sz w:val="18"/>
                <w:lang w:val="en-CA"/>
              </w:rPr>
              <w:t>(write</w:t>
            </w:r>
            <w:r w:rsidRPr="007731A4">
              <w:rPr>
                <w:i/>
                <w:sz w:val="18"/>
                <w:lang w:val="en-CA"/>
              </w:rPr>
              <w:t xml:space="preserve"> NIL if none)</w:t>
            </w:r>
            <w:r>
              <w:rPr>
                <w:i/>
                <w:sz w:val="18"/>
                <w:lang w:val="en-CA"/>
              </w:rPr>
              <w:t xml:space="preserve"> </w:t>
            </w:r>
            <w:r>
              <w:rPr>
                <w:lang w:val="en-CA"/>
              </w:rPr>
              <w:t>$</w:t>
            </w:r>
          </w:p>
        </w:tc>
        <w:tc>
          <w:tcPr>
            <w:tcW w:w="2821" w:type="dxa"/>
            <w:gridSpan w:val="3"/>
            <w:tcBorders>
              <w:bottom w:val="dotted" w:sz="4" w:space="0" w:color="auto"/>
            </w:tcBorders>
            <w:vAlign w:val="bottom"/>
          </w:tcPr>
          <w:p w14:paraId="1011449C" w14:textId="77777777" w:rsidR="00F221AB" w:rsidRDefault="00F36E8B">
            <w:pPr>
              <w:pStyle w:val="fillablefield"/>
              <w:jc w:val="right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</w:tr>
      <w:tr w:rsidR="00F221AB" w:rsidRPr="00903C72" w14:paraId="38D6FB59" w14:textId="77777777">
        <w:trPr>
          <w:cantSplit/>
        </w:trPr>
        <w:tc>
          <w:tcPr>
            <w:tcW w:w="328" w:type="dxa"/>
            <w:noWrap/>
            <w:vAlign w:val="bottom"/>
          </w:tcPr>
          <w:p w14:paraId="6AA8EE52" w14:textId="77777777" w:rsidR="00F221AB" w:rsidRDefault="00F221AB" w:rsidP="007731A4">
            <w:pPr>
              <w:pStyle w:val="normal6ptbefore"/>
              <w:spacing w:before="80"/>
              <w:rPr>
                <w:lang w:val="en-CA"/>
              </w:rPr>
            </w:pPr>
          </w:p>
        </w:tc>
        <w:tc>
          <w:tcPr>
            <w:tcW w:w="10328" w:type="dxa"/>
            <w:gridSpan w:val="27"/>
            <w:vAlign w:val="bottom"/>
          </w:tcPr>
          <w:p w14:paraId="6DCBA71D" w14:textId="77777777" w:rsidR="00F221AB" w:rsidRDefault="00F36E8B" w:rsidP="007731A4">
            <w:pPr>
              <w:pStyle w:val="normal6ptbefore"/>
              <w:spacing w:before="80"/>
              <w:rPr>
                <w:lang w:val="en-CA"/>
              </w:rPr>
            </w:pPr>
            <w:r>
              <w:rPr>
                <w:lang w:val="en-CA"/>
              </w:rPr>
              <w:t>has been made in favour of Legal Aid</w:t>
            </w:r>
            <w:r w:rsidRPr="007731A4">
              <w:rPr>
                <w:lang w:val="en-CA"/>
              </w:rPr>
              <w:t xml:space="preserve"> Ontario</w:t>
            </w:r>
            <w:r>
              <w:rPr>
                <w:lang w:val="en-CA"/>
              </w:rPr>
              <w:t xml:space="preserve"> which, under subsections 46(4) and </w:t>
            </w:r>
            <w:r w:rsidRPr="007731A4">
              <w:rPr>
                <w:lang w:val="en-CA"/>
              </w:rPr>
              <w:t>47(1) of</w:t>
            </w:r>
            <w:r>
              <w:rPr>
                <w:lang w:val="en-CA"/>
              </w:rPr>
              <w:t xml:space="preserve"> the </w:t>
            </w:r>
            <w:r>
              <w:rPr>
                <w:i/>
                <w:iCs/>
                <w:lang w:val="en-CA"/>
              </w:rPr>
              <w:t>Legal Aid</w:t>
            </w:r>
            <w:r w:rsidRPr="007731A4">
              <w:rPr>
                <w:i/>
                <w:iCs/>
                <w:lang w:val="en-CA"/>
              </w:rPr>
              <w:t xml:space="preserve"> Services</w:t>
            </w:r>
            <w:r>
              <w:rPr>
                <w:i/>
                <w:iCs/>
                <w:lang w:val="en-CA"/>
              </w:rPr>
              <w:t xml:space="preserve"> Act</w:t>
            </w:r>
            <w:r w:rsidRPr="007731A4">
              <w:rPr>
                <w:i/>
                <w:iCs/>
                <w:lang w:val="en-CA"/>
              </w:rPr>
              <w:t>, 1998</w:t>
            </w:r>
            <w:r w:rsidRPr="007731A4">
              <w:rPr>
                <w:lang w:val="en-CA"/>
              </w:rPr>
              <w:t>,</w:t>
            </w:r>
            <w:r>
              <w:rPr>
                <w:lang w:val="en-CA"/>
              </w:rPr>
              <w:t xml:space="preserve"> must be deducted from the proceeds of the sale and paid to Legal Aid</w:t>
            </w:r>
            <w:r w:rsidRPr="007731A4">
              <w:rPr>
                <w:lang w:val="en-CA"/>
              </w:rPr>
              <w:t xml:space="preserve"> Ontario</w:t>
            </w:r>
            <w:r>
              <w:rPr>
                <w:lang w:val="en-CA"/>
              </w:rPr>
              <w:t>.</w:t>
            </w:r>
          </w:p>
        </w:tc>
      </w:tr>
    </w:tbl>
    <w:p w14:paraId="2A7549E5" w14:textId="77777777" w:rsidR="00F221AB" w:rsidRPr="007731A4" w:rsidRDefault="00F221AB">
      <w:pPr>
        <w:rPr>
          <w:lang w:val="en-CA"/>
        </w:rPr>
        <w:sectPr w:rsidR="00F221AB" w:rsidRPr="007731A4">
          <w:headerReference w:type="default" r:id="rId11"/>
          <w:footerReference w:type="default" r:id="rId12"/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tbl>
      <w:tblPr>
        <w:tblW w:w="10656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9"/>
        <w:gridCol w:w="319"/>
        <w:gridCol w:w="83"/>
        <w:gridCol w:w="302"/>
        <w:gridCol w:w="736"/>
        <w:gridCol w:w="717"/>
        <w:gridCol w:w="878"/>
        <w:gridCol w:w="136"/>
        <w:gridCol w:w="238"/>
        <w:gridCol w:w="387"/>
        <w:gridCol w:w="71"/>
        <w:gridCol w:w="1399"/>
        <w:gridCol w:w="360"/>
        <w:gridCol w:w="1178"/>
        <w:gridCol w:w="372"/>
        <w:gridCol w:w="136"/>
        <w:gridCol w:w="136"/>
        <w:gridCol w:w="307"/>
        <w:gridCol w:w="2883"/>
        <w:gridCol w:w="9"/>
      </w:tblGrid>
      <w:tr w:rsidR="00F221AB" w14:paraId="28C037E2" w14:textId="77777777">
        <w:trPr>
          <w:gridBefore w:val="1"/>
          <w:gridAfter w:val="1"/>
          <w:wBefore w:w="9" w:type="dxa"/>
          <w:wAfter w:w="9" w:type="dxa"/>
          <w:cantSplit/>
          <w:tblHeader/>
        </w:trPr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A09162" w14:textId="77777777" w:rsidR="00F221AB" w:rsidRDefault="00F36E8B">
            <w:pPr>
              <w:pStyle w:val="FormandName2ndpg"/>
              <w:rPr>
                <w:lang w:val="en-CA"/>
              </w:rPr>
            </w:pPr>
            <w:r>
              <w:rPr>
                <w:lang w:val="en-CA"/>
              </w:rPr>
              <w:lastRenderedPageBreak/>
              <w:t>Form 28B:</w:t>
            </w:r>
          </w:p>
        </w:tc>
        <w:tc>
          <w:tcPr>
            <w:tcW w:w="4186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14:paraId="5AF64979" w14:textId="77777777" w:rsidR="00F221AB" w:rsidRDefault="00F36E8B">
            <w:pPr>
              <w:pStyle w:val="FormandName2ndpg"/>
              <w:rPr>
                <w:lang w:val="en-CA"/>
              </w:rPr>
            </w:pPr>
            <w:r>
              <w:rPr>
                <w:lang w:val="en-CA"/>
              </w:rPr>
              <w:t>Statutory Declaration to Sheriff</w:t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D7DF3" w14:textId="77777777" w:rsidR="00F221AB" w:rsidRDefault="00F36E8B">
            <w:pPr>
              <w:pStyle w:val="FormandName2ndpg"/>
              <w:rPr>
                <w:lang w:val="en-CA"/>
              </w:rPr>
            </w:pPr>
            <w:r>
              <w:rPr>
                <w:lang w:val="en-CA"/>
              </w:rPr>
              <w:t>(page 2)</w:t>
            </w:r>
          </w:p>
        </w:tc>
        <w:tc>
          <w:tcPr>
            <w:tcW w:w="2883" w:type="dxa"/>
            <w:vMerge w:val="restart"/>
            <w:tcBorders>
              <w:left w:val="single" w:sz="4" w:space="0" w:color="auto"/>
            </w:tcBorders>
          </w:tcPr>
          <w:p w14:paraId="4485A8B2" w14:textId="77777777" w:rsidR="00F221AB" w:rsidRDefault="00F36E8B">
            <w:pPr>
              <w:pStyle w:val="CourtFileNumber"/>
              <w:spacing w:after="0"/>
              <w:rPr>
                <w:lang w:val="en-CA"/>
              </w:rPr>
            </w:pPr>
            <w:r>
              <w:rPr>
                <w:lang w:val="en-CA"/>
              </w:rPr>
              <w:t>Court File Number</w:t>
            </w:r>
          </w:p>
          <w:p w14:paraId="56A59133" w14:textId="77777777" w:rsidR="00F221AB" w:rsidRDefault="00866226">
            <w:pPr>
              <w:pStyle w:val="fillablefield"/>
              <w:spacing w:before="60" w:after="60"/>
            </w:pPr>
            <w:fldSimple w:instr=" REF CourtFileNo ">
              <w:r w:rsidR="00F36E8B">
                <w:rPr>
                  <w:noProof/>
                </w:rPr>
                <w:t xml:space="preserve">     </w:t>
              </w:r>
            </w:fldSimple>
          </w:p>
        </w:tc>
      </w:tr>
      <w:tr w:rsidR="00F221AB" w14:paraId="49B6C867" w14:textId="77777777">
        <w:trPr>
          <w:gridBefore w:val="1"/>
          <w:gridAfter w:val="1"/>
          <w:wBefore w:w="9" w:type="dxa"/>
          <w:wAfter w:w="9" w:type="dxa"/>
          <w:cantSplit/>
          <w:trHeight w:val="283"/>
          <w:tblHeader/>
        </w:trPr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2C9138" w14:textId="77777777" w:rsidR="00F221AB" w:rsidRDefault="00F221AB">
            <w:pPr>
              <w:pStyle w:val="FormandName2ndpg"/>
            </w:pPr>
          </w:p>
        </w:tc>
        <w:tc>
          <w:tcPr>
            <w:tcW w:w="4186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55CC136B" w14:textId="77777777" w:rsidR="00F221AB" w:rsidRDefault="00F221AB">
            <w:pPr>
              <w:pStyle w:val="FormandName2ndpg"/>
            </w:pPr>
          </w:p>
        </w:tc>
        <w:tc>
          <w:tcPr>
            <w:tcW w:w="212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1D64D" w14:textId="77777777" w:rsidR="00F221AB" w:rsidRDefault="00F221AB">
            <w:pPr>
              <w:pStyle w:val="FormandName2ndpg"/>
            </w:pPr>
          </w:p>
        </w:tc>
        <w:tc>
          <w:tcPr>
            <w:tcW w:w="28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57070F" w14:textId="77777777" w:rsidR="00F221AB" w:rsidRDefault="00F221AB">
            <w:pPr>
              <w:pStyle w:val="CourtFileNumber"/>
            </w:pPr>
          </w:p>
        </w:tc>
      </w:tr>
      <w:tr w:rsidR="00F221AB" w14:paraId="33526C26" w14:textId="77777777">
        <w:trPr>
          <w:gridBefore w:val="1"/>
          <w:gridAfter w:val="1"/>
          <w:wBefore w:w="9" w:type="dxa"/>
          <w:wAfter w:w="9" w:type="dxa"/>
          <w:cantSplit/>
          <w:tblHeader/>
        </w:trPr>
        <w:tc>
          <w:tcPr>
            <w:tcW w:w="1063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432FE4C" w14:textId="77777777" w:rsidR="00F221AB" w:rsidRDefault="00F221AB">
            <w:pPr>
              <w:pStyle w:val="normalbody"/>
              <w:rPr>
                <w:sz w:val="4"/>
                <w:lang w:val="en-US"/>
              </w:rPr>
            </w:pPr>
          </w:p>
        </w:tc>
      </w:tr>
      <w:tr w:rsidR="00F221AB" w:rsidRPr="00903C72" w14:paraId="6CC3A65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8" w:type="dxa"/>
            <w:gridSpan w:val="2"/>
            <w:noWrap/>
            <w:vAlign w:val="bottom"/>
          </w:tcPr>
          <w:p w14:paraId="7C0BACAB" w14:textId="77777777" w:rsidR="00F221AB" w:rsidRDefault="00F36E8B">
            <w:pPr>
              <w:pStyle w:val="normal12ptbefore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7.</w:t>
            </w:r>
          </w:p>
        </w:tc>
        <w:tc>
          <w:tcPr>
            <w:tcW w:w="3548" w:type="dxa"/>
            <w:gridSpan w:val="9"/>
            <w:vAlign w:val="bottom"/>
          </w:tcPr>
          <w:p w14:paraId="66EC052B" w14:textId="77777777" w:rsidR="00F221AB" w:rsidRDefault="00F36E8B">
            <w:pPr>
              <w:pStyle w:val="normal12ptbefore"/>
              <w:rPr>
                <w:lang w:val="en-CA"/>
              </w:rPr>
            </w:pPr>
            <w:r>
              <w:rPr>
                <w:lang w:val="en-CA"/>
              </w:rPr>
              <w:t>The amount in paragraph 3 includes $</w:t>
            </w:r>
          </w:p>
        </w:tc>
        <w:tc>
          <w:tcPr>
            <w:tcW w:w="2937" w:type="dxa"/>
            <w:gridSpan w:val="3"/>
            <w:tcBorders>
              <w:bottom w:val="dotted" w:sz="4" w:space="0" w:color="auto"/>
            </w:tcBorders>
            <w:vAlign w:val="bottom"/>
          </w:tcPr>
          <w:p w14:paraId="078F35F1" w14:textId="77777777" w:rsidR="00F221AB" w:rsidRDefault="00F36E8B">
            <w:pPr>
              <w:pStyle w:val="fillablefield"/>
              <w:jc w:val="right"/>
              <w:rPr>
                <w:color w:val="FF0000"/>
              </w:rPr>
            </w:pPr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  <w:tc>
          <w:tcPr>
            <w:tcW w:w="3843" w:type="dxa"/>
            <w:gridSpan w:val="6"/>
            <w:vAlign w:val="bottom"/>
          </w:tcPr>
          <w:p w14:paraId="1C150092" w14:textId="77777777" w:rsidR="00F221AB" w:rsidRDefault="00F36E8B">
            <w:pPr>
              <w:pStyle w:val="normal6ptbefore"/>
              <w:rPr>
                <w:lang w:val="en-CA"/>
              </w:rPr>
            </w:pPr>
            <w:r>
              <w:rPr>
                <w:lang w:val="en-CA"/>
              </w:rPr>
              <w:t>as a fine for contempt of this court, a</w:t>
            </w:r>
          </w:p>
        </w:tc>
      </w:tr>
      <w:tr w:rsidR="00F221AB" w:rsidRPr="00903C72" w14:paraId="6BC4D26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8" w:type="dxa"/>
            <w:gridSpan w:val="2"/>
            <w:noWrap/>
            <w:vAlign w:val="bottom"/>
          </w:tcPr>
          <w:p w14:paraId="28D17ED9" w14:textId="77777777" w:rsidR="00F221AB" w:rsidRDefault="00F221AB">
            <w:pPr>
              <w:pStyle w:val="normal6ptbefore"/>
              <w:jc w:val="left"/>
              <w:rPr>
                <w:lang w:val="en-CA"/>
              </w:rPr>
            </w:pPr>
          </w:p>
        </w:tc>
        <w:tc>
          <w:tcPr>
            <w:tcW w:w="10328" w:type="dxa"/>
            <w:gridSpan w:val="18"/>
            <w:vAlign w:val="bottom"/>
          </w:tcPr>
          <w:p w14:paraId="07FC0E7F" w14:textId="77777777" w:rsidR="00F221AB" w:rsidRDefault="00F36E8B">
            <w:pPr>
              <w:pStyle w:val="normal6ptbefore"/>
              <w:jc w:val="left"/>
              <w:rPr>
                <w:lang w:val="en-CA"/>
              </w:rPr>
            </w:pPr>
            <w:r>
              <w:rPr>
                <w:lang w:val="en-CA"/>
              </w:rPr>
              <w:t>forfeited bond or a forfeited recognizance arising out of a civil proceeding and made payable to,</w:t>
            </w:r>
          </w:p>
        </w:tc>
      </w:tr>
      <w:tr w:rsidR="00F221AB" w14:paraId="5B8B14C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8" w:type="dxa"/>
            <w:gridSpan w:val="2"/>
            <w:noWrap/>
            <w:vAlign w:val="bottom"/>
          </w:tcPr>
          <w:p w14:paraId="78C9E448" w14:textId="77777777" w:rsidR="00F221AB" w:rsidRDefault="00F221AB">
            <w:pPr>
              <w:pStyle w:val="normal6ptbefore"/>
              <w:rPr>
                <w:lang w:val="en-CA"/>
              </w:rPr>
            </w:pPr>
          </w:p>
        </w:tc>
        <w:tc>
          <w:tcPr>
            <w:tcW w:w="385" w:type="dxa"/>
            <w:gridSpan w:val="2"/>
            <w:vAlign w:val="bottom"/>
          </w:tcPr>
          <w:p w14:paraId="74479703" w14:textId="77777777" w:rsidR="00F221AB" w:rsidRDefault="00F36E8B">
            <w:pPr>
              <w:pStyle w:val="normal6ptbefore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CA"/>
              </w:rPr>
              <w:instrText xml:space="preserve"> FORMCHECKBOX </w:instrText>
            </w:r>
            <w:r w:rsidR="00903C72">
              <w:rPr>
                <w:lang w:val="en-CA"/>
              </w:rPr>
            </w:r>
            <w:r w:rsidR="00903C72"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2705" w:type="dxa"/>
            <w:gridSpan w:val="5"/>
            <w:vAlign w:val="bottom"/>
          </w:tcPr>
          <w:p w14:paraId="79794DD7" w14:textId="379D6A55" w:rsidR="00F221AB" w:rsidRDefault="00F36E8B">
            <w:pPr>
              <w:pStyle w:val="normal6ptbefore"/>
              <w:rPr>
                <w:lang w:val="en-CA"/>
              </w:rPr>
            </w:pPr>
            <w:r>
              <w:rPr>
                <w:lang w:val="en-CA"/>
              </w:rPr>
              <w:t>H</w:t>
            </w:r>
            <w:r w:rsidR="00866226">
              <w:rPr>
                <w:lang w:val="en-CA"/>
              </w:rPr>
              <w:t>is</w:t>
            </w:r>
            <w:r>
              <w:rPr>
                <w:lang w:val="en-CA"/>
              </w:rPr>
              <w:t xml:space="preserve"> Majesty the </w:t>
            </w:r>
            <w:r w:rsidR="00866226">
              <w:rPr>
                <w:lang w:val="en-CA"/>
              </w:rPr>
              <w:t>King</w:t>
            </w:r>
          </w:p>
        </w:tc>
        <w:tc>
          <w:tcPr>
            <w:tcW w:w="387" w:type="dxa"/>
            <w:vAlign w:val="bottom"/>
          </w:tcPr>
          <w:p w14:paraId="3DAC25C5" w14:textId="77777777" w:rsidR="00F221AB" w:rsidRDefault="00F36E8B">
            <w:pPr>
              <w:pStyle w:val="normal6ptbefore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CA"/>
              </w:rPr>
              <w:instrText xml:space="preserve"> FORMCHECKBOX </w:instrText>
            </w:r>
            <w:r w:rsidR="00903C72">
              <w:rPr>
                <w:lang w:val="en-CA"/>
              </w:rPr>
            </w:r>
            <w:r w:rsidR="00903C72">
              <w:rPr>
                <w:lang w:val="en-CA"/>
              </w:rPr>
              <w:fldChar w:fldCharType="separate"/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470" w:type="dxa"/>
            <w:gridSpan w:val="2"/>
            <w:vAlign w:val="bottom"/>
          </w:tcPr>
          <w:p w14:paraId="1031C95E" w14:textId="77777777" w:rsidR="00F221AB" w:rsidRDefault="00F36E8B">
            <w:pPr>
              <w:pStyle w:val="normal6ptbefore"/>
              <w:rPr>
                <w:lang w:val="en-CA"/>
              </w:rPr>
            </w:pPr>
            <w:r>
              <w:rPr>
                <w:lang w:val="en-CA"/>
              </w:rPr>
              <w:t xml:space="preserve">other </w:t>
            </w:r>
            <w:r>
              <w:rPr>
                <w:i/>
                <w:sz w:val="18"/>
                <w:lang w:val="en-CA"/>
              </w:rPr>
              <w:t>(Specify</w:t>
            </w:r>
            <w:r>
              <w:rPr>
                <w:i/>
                <w:sz w:val="18"/>
              </w:rPr>
              <w:t>.)</w:t>
            </w:r>
          </w:p>
        </w:tc>
        <w:tc>
          <w:tcPr>
            <w:tcW w:w="5381" w:type="dxa"/>
            <w:gridSpan w:val="8"/>
            <w:tcBorders>
              <w:bottom w:val="dotted" w:sz="4" w:space="0" w:color="auto"/>
            </w:tcBorders>
            <w:vAlign w:val="bottom"/>
          </w:tcPr>
          <w:p w14:paraId="6106C39C" w14:textId="77777777" w:rsidR="00F221AB" w:rsidRDefault="00F36E8B">
            <w:pPr>
              <w:pStyle w:val="fillable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221AB" w:rsidRPr="00903C72" w14:paraId="69A9B41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8" w:type="dxa"/>
            <w:gridSpan w:val="2"/>
            <w:tcBorders>
              <w:bottom w:val="single" w:sz="18" w:space="0" w:color="auto"/>
            </w:tcBorders>
            <w:noWrap/>
          </w:tcPr>
          <w:p w14:paraId="01AA1A93" w14:textId="77777777" w:rsidR="00F221AB" w:rsidRDefault="00F221AB">
            <w:pPr>
              <w:pStyle w:val="normal6ptbefore"/>
              <w:keepNext/>
              <w:spacing w:after="100"/>
              <w:rPr>
                <w:lang w:val="en-CA"/>
              </w:rPr>
            </w:pPr>
          </w:p>
        </w:tc>
        <w:tc>
          <w:tcPr>
            <w:tcW w:w="10328" w:type="dxa"/>
            <w:gridSpan w:val="18"/>
            <w:tcBorders>
              <w:bottom w:val="single" w:sz="18" w:space="0" w:color="auto"/>
            </w:tcBorders>
          </w:tcPr>
          <w:p w14:paraId="75CA36EA" w14:textId="77777777" w:rsidR="00F221AB" w:rsidRDefault="00F36E8B">
            <w:pPr>
              <w:pStyle w:val="normal6ptbefore"/>
              <w:keepNext/>
              <w:spacing w:after="360"/>
              <w:rPr>
                <w:lang w:val="en-CA"/>
              </w:rPr>
            </w:pPr>
            <w:r>
              <w:rPr>
                <w:lang w:val="en-CA"/>
              </w:rPr>
              <w:t xml:space="preserve">and, under subsection 143(3) of the </w:t>
            </w:r>
            <w:r>
              <w:rPr>
                <w:i/>
                <w:iCs/>
                <w:lang w:val="en-CA"/>
              </w:rPr>
              <w:t>Courts of Justice Act</w:t>
            </w:r>
            <w:r>
              <w:rPr>
                <w:lang w:val="en-CA"/>
              </w:rPr>
              <w:t>, the writ of seizure and sale can be executed immediately to collect that amount without a direction to enforce.</w:t>
            </w:r>
          </w:p>
        </w:tc>
      </w:tr>
      <w:tr w:rsidR="00F221AB" w14:paraId="38980E27" w14:textId="77777777">
        <w:trPr>
          <w:cantSplit/>
        </w:trPr>
        <w:tc>
          <w:tcPr>
            <w:tcW w:w="2166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E6E5F6C" w14:textId="77777777" w:rsidR="00F221AB" w:rsidRDefault="00F36E8B">
            <w:pPr>
              <w:pStyle w:val="normal12ptbefore"/>
              <w:keepNext/>
              <w:jc w:val="left"/>
              <w:rPr>
                <w:lang w:val="en-CA"/>
              </w:rPr>
            </w:pPr>
            <w:r>
              <w:rPr>
                <w:lang w:val="en-CA"/>
              </w:rPr>
              <w:t>Declared before me at</w:t>
            </w:r>
          </w:p>
        </w:tc>
        <w:tc>
          <w:tcPr>
            <w:tcW w:w="5019" w:type="dxa"/>
            <w:gridSpan w:val="9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B4F8B3F" w14:textId="77777777" w:rsidR="00F221AB" w:rsidRDefault="00F36E8B">
            <w:pPr>
              <w:pStyle w:val="fillable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59DE800" w14:textId="77777777" w:rsidR="00F221AB" w:rsidRDefault="00F221AB">
            <w:pPr>
              <w:pStyle w:val="normal6ptbefore"/>
              <w:keepNext/>
              <w:rPr>
                <w:lang w:val="en-CA"/>
              </w:rPr>
            </w:pPr>
          </w:p>
        </w:tc>
        <w:tc>
          <w:tcPr>
            <w:tcW w:w="13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65DA01FE" w14:textId="77777777" w:rsidR="00F221AB" w:rsidRDefault="00F221AB">
            <w:pPr>
              <w:pStyle w:val="normal6ptbefore"/>
              <w:keepNext/>
              <w:rPr>
                <w:lang w:val="en-CA"/>
              </w:rPr>
            </w:pPr>
          </w:p>
        </w:tc>
        <w:tc>
          <w:tcPr>
            <w:tcW w:w="3199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78B5DBD" w14:textId="77777777" w:rsidR="00F221AB" w:rsidRDefault="00F221AB">
            <w:pPr>
              <w:pStyle w:val="normal6ptbefore"/>
              <w:keepNext/>
              <w:rPr>
                <w:lang w:val="en-CA"/>
              </w:rPr>
            </w:pPr>
          </w:p>
        </w:tc>
      </w:tr>
      <w:tr w:rsidR="00F221AB" w14:paraId="634CF4A3" w14:textId="77777777">
        <w:trPr>
          <w:cantSplit/>
        </w:trPr>
        <w:tc>
          <w:tcPr>
            <w:tcW w:w="21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3C63B6A0" w14:textId="77777777" w:rsidR="00F221AB" w:rsidRDefault="00F221AB">
            <w:pPr>
              <w:pStyle w:val="UserInstructions"/>
              <w:keepNext/>
              <w:jc w:val="center"/>
              <w:rPr>
                <w:lang w:val="en-CA"/>
              </w:rPr>
            </w:pPr>
          </w:p>
        </w:tc>
        <w:tc>
          <w:tcPr>
            <w:tcW w:w="50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861E467" w14:textId="77777777" w:rsidR="00F221AB" w:rsidRDefault="00F36E8B">
            <w:pPr>
              <w:pStyle w:val="UserInstructions"/>
              <w:keepNext/>
              <w:jc w:val="center"/>
              <w:rPr>
                <w:lang w:val="en-CA"/>
              </w:rPr>
            </w:pPr>
            <w:r>
              <w:rPr>
                <w:lang w:val="en-CA"/>
              </w:rPr>
              <w:t>municipality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E8419D0" w14:textId="77777777" w:rsidR="00F221AB" w:rsidRDefault="00F221AB">
            <w:pPr>
              <w:pStyle w:val="UserInstructions"/>
              <w:keepNext/>
              <w:jc w:val="center"/>
              <w:rPr>
                <w:lang w:val="en-CA"/>
              </w:rPr>
            </w:pPr>
          </w:p>
        </w:tc>
        <w:tc>
          <w:tcPr>
            <w:tcW w:w="1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CDF0498" w14:textId="77777777" w:rsidR="00F221AB" w:rsidRDefault="00F221AB">
            <w:pPr>
              <w:pStyle w:val="UserInstructions"/>
              <w:keepNext/>
              <w:jc w:val="center"/>
              <w:rPr>
                <w:lang w:val="en-CA"/>
              </w:rPr>
            </w:pPr>
          </w:p>
        </w:tc>
        <w:tc>
          <w:tcPr>
            <w:tcW w:w="3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C038B9" w14:textId="77777777" w:rsidR="00F221AB" w:rsidRDefault="00F221AB">
            <w:pPr>
              <w:pStyle w:val="UserInstructions"/>
              <w:keepNext/>
              <w:jc w:val="center"/>
              <w:rPr>
                <w:lang w:val="en-CA"/>
              </w:rPr>
            </w:pPr>
          </w:p>
        </w:tc>
      </w:tr>
      <w:tr w:rsidR="00F221AB" w14:paraId="14EBD057" w14:textId="77777777">
        <w:trPr>
          <w:cantSplit/>
        </w:trPr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51EC7B" w14:textId="77777777" w:rsidR="00F221AB" w:rsidRDefault="00F36E8B">
            <w:pPr>
              <w:pStyle w:val="normal12ptbefore"/>
              <w:keepNext/>
              <w:jc w:val="left"/>
              <w:rPr>
                <w:lang w:val="en-CA"/>
              </w:rPr>
            </w:pPr>
            <w:r>
              <w:rPr>
                <w:lang w:val="en-CA"/>
              </w:rPr>
              <w:t>in</w:t>
            </w:r>
          </w:p>
        </w:tc>
        <w:tc>
          <w:tcPr>
            <w:tcW w:w="6774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E9E74D" w14:textId="77777777" w:rsidR="00F221AB" w:rsidRDefault="00F36E8B">
            <w:pPr>
              <w:pStyle w:val="fillable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F5B4CCA" w14:textId="77777777" w:rsidR="00F221AB" w:rsidRDefault="00F221AB">
            <w:pPr>
              <w:pStyle w:val="normal6ptbefore"/>
              <w:keepNext/>
              <w:rPr>
                <w:lang w:val="en-CA"/>
              </w:rPr>
            </w:pPr>
          </w:p>
        </w:tc>
        <w:tc>
          <w:tcPr>
            <w:tcW w:w="1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C9DB6B9" w14:textId="77777777" w:rsidR="00F221AB" w:rsidRDefault="00F221AB">
            <w:pPr>
              <w:pStyle w:val="normal6ptbefore"/>
              <w:keepNext/>
              <w:rPr>
                <w:lang w:val="en-CA"/>
              </w:rPr>
            </w:pPr>
          </w:p>
        </w:tc>
        <w:tc>
          <w:tcPr>
            <w:tcW w:w="3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77D323" w14:textId="77777777" w:rsidR="00F221AB" w:rsidRDefault="00F221AB">
            <w:pPr>
              <w:pStyle w:val="normal6ptbefore"/>
              <w:keepNext/>
              <w:rPr>
                <w:lang w:val="en-CA"/>
              </w:rPr>
            </w:pPr>
          </w:p>
        </w:tc>
      </w:tr>
      <w:tr w:rsidR="00F221AB" w14:paraId="216A3FB7" w14:textId="77777777">
        <w:trPr>
          <w:cantSplit/>
        </w:trPr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5A45F4A" w14:textId="77777777" w:rsidR="00F221AB" w:rsidRDefault="00F221AB">
            <w:pPr>
              <w:pStyle w:val="UserInstructions"/>
              <w:keepNext/>
              <w:rPr>
                <w:lang w:val="en-CA"/>
              </w:rPr>
            </w:pPr>
          </w:p>
        </w:tc>
        <w:tc>
          <w:tcPr>
            <w:tcW w:w="67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DE870DF" w14:textId="77777777" w:rsidR="00F221AB" w:rsidRDefault="00F36E8B">
            <w:pPr>
              <w:pStyle w:val="UserInstructions"/>
              <w:keepNext/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province, </w:t>
            </w:r>
            <w:proofErr w:type="gramStart"/>
            <w:r>
              <w:rPr>
                <w:lang w:val="en-CA"/>
              </w:rPr>
              <w:t>state</w:t>
            </w:r>
            <w:proofErr w:type="gramEnd"/>
            <w:r>
              <w:rPr>
                <w:lang w:val="en-CA"/>
              </w:rPr>
              <w:t xml:space="preserve"> or country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93F16CB" w14:textId="77777777" w:rsidR="00F221AB" w:rsidRDefault="00F221AB">
            <w:pPr>
              <w:pStyle w:val="UserInstructions"/>
              <w:keepNext/>
              <w:rPr>
                <w:lang w:val="en-CA"/>
              </w:rPr>
            </w:pPr>
          </w:p>
        </w:tc>
        <w:tc>
          <w:tcPr>
            <w:tcW w:w="1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45A4648" w14:textId="77777777" w:rsidR="00F221AB" w:rsidRDefault="00F221AB">
            <w:pPr>
              <w:pStyle w:val="UserInstructions"/>
              <w:keepNext/>
              <w:rPr>
                <w:lang w:val="en-CA"/>
              </w:rPr>
            </w:pPr>
          </w:p>
        </w:tc>
        <w:tc>
          <w:tcPr>
            <w:tcW w:w="31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471E81" w14:textId="77777777" w:rsidR="00F221AB" w:rsidRDefault="00F221AB">
            <w:pPr>
              <w:pStyle w:val="UserInstructions"/>
              <w:keepNext/>
              <w:rPr>
                <w:lang w:val="en-CA"/>
              </w:rPr>
            </w:pPr>
          </w:p>
        </w:tc>
      </w:tr>
      <w:tr w:rsidR="00F221AB" w:rsidRPr="00903C72" w14:paraId="7922AF3F" w14:textId="77777777">
        <w:trPr>
          <w:cantSplit/>
        </w:trPr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1B04E9" w14:textId="77777777" w:rsidR="00F221AB" w:rsidRDefault="00F36E8B">
            <w:pPr>
              <w:pStyle w:val="normal12ptbefore"/>
              <w:keepNext/>
              <w:jc w:val="left"/>
              <w:rPr>
                <w:lang w:val="en-CA"/>
              </w:rPr>
            </w:pPr>
            <w:r>
              <w:rPr>
                <w:lang w:val="en-CA"/>
              </w:rPr>
              <w:t>on</w:t>
            </w:r>
          </w:p>
        </w:tc>
        <w:tc>
          <w:tcPr>
            <w:tcW w:w="263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97FF51" w14:textId="77777777" w:rsidR="00F221AB" w:rsidRDefault="00F36E8B">
            <w:pPr>
              <w:pStyle w:val="fillablefield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</w:tcPr>
          <w:p w14:paraId="312A8165" w14:textId="77777777" w:rsidR="00F221AB" w:rsidRDefault="00F221AB">
            <w:pPr>
              <w:pStyle w:val="normal6ptbefore"/>
              <w:keepNext/>
              <w:rPr>
                <w:lang w:val="en-CA"/>
              </w:rPr>
            </w:pPr>
          </w:p>
        </w:tc>
        <w:tc>
          <w:tcPr>
            <w:tcW w:w="4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2D7A8" w14:textId="77777777" w:rsidR="00F221AB" w:rsidRDefault="00F221AB">
            <w:pPr>
              <w:pStyle w:val="normal6ptbefore"/>
              <w:keepNext/>
              <w:rPr>
                <w:lang w:val="en-CA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6082B4F" w14:textId="77777777" w:rsidR="00F221AB" w:rsidRDefault="00F221AB">
            <w:pPr>
              <w:pStyle w:val="normal6ptbefore"/>
              <w:keepNext/>
              <w:rPr>
                <w:lang w:val="en-CA"/>
              </w:rPr>
            </w:pPr>
          </w:p>
        </w:tc>
        <w:tc>
          <w:tcPr>
            <w:tcW w:w="1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2726964" w14:textId="77777777" w:rsidR="00F221AB" w:rsidRDefault="00F221AB">
            <w:pPr>
              <w:pStyle w:val="normal6ptbefore"/>
              <w:keepNext/>
              <w:rPr>
                <w:lang w:val="en-CA"/>
              </w:rPr>
            </w:pPr>
          </w:p>
        </w:tc>
        <w:tc>
          <w:tcPr>
            <w:tcW w:w="3199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A41E630" w14:textId="77777777" w:rsidR="00F221AB" w:rsidRDefault="00F36E8B">
            <w:pPr>
              <w:pStyle w:val="UserInstructions"/>
              <w:keepNext/>
              <w:jc w:val="center"/>
              <w:rPr>
                <w:spacing w:val="-5"/>
                <w:lang w:val="en-CA"/>
              </w:rPr>
            </w:pPr>
            <w:r>
              <w:rPr>
                <w:spacing w:val="-5"/>
                <w:lang w:val="en-CA"/>
              </w:rPr>
              <w:t>Signature</w:t>
            </w:r>
          </w:p>
          <w:p w14:paraId="5D289681" w14:textId="77777777" w:rsidR="00F221AB" w:rsidRDefault="00F36E8B">
            <w:pPr>
              <w:pStyle w:val="UserInstructions"/>
              <w:keepNext/>
              <w:jc w:val="center"/>
              <w:rPr>
                <w:spacing w:val="-5"/>
                <w:lang w:val="en-CA"/>
              </w:rPr>
            </w:pPr>
            <w:r>
              <w:rPr>
                <w:spacing w:val="-5"/>
                <w:lang w:val="en-CA"/>
              </w:rPr>
              <w:t>(This form is to be signed in front of a lawyer, justice of the peace, notary public or commissioner for taking affidavits.)</w:t>
            </w:r>
          </w:p>
        </w:tc>
      </w:tr>
      <w:tr w:rsidR="00F221AB" w:rsidRPr="00903C72" w14:paraId="2FECC330" w14:textId="77777777">
        <w:trPr>
          <w:cantSplit/>
        </w:trPr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2AA02AA" w14:textId="77777777" w:rsidR="00F221AB" w:rsidRDefault="00F221AB">
            <w:pPr>
              <w:pStyle w:val="UserInstructions"/>
              <w:keepNext/>
              <w:rPr>
                <w:lang w:val="en-CA"/>
              </w:rPr>
            </w:pPr>
          </w:p>
        </w:tc>
        <w:tc>
          <w:tcPr>
            <w:tcW w:w="263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F351A7D" w14:textId="77777777" w:rsidR="00F221AB" w:rsidRDefault="00F36E8B">
            <w:pPr>
              <w:pStyle w:val="UserInstructions"/>
              <w:keepNext/>
              <w:jc w:val="center"/>
              <w:rPr>
                <w:lang w:val="en-CA"/>
              </w:rPr>
            </w:pPr>
            <w:r>
              <w:rPr>
                <w:lang w:val="en-CA"/>
              </w:rPr>
              <w:t>date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</w:tcPr>
          <w:p w14:paraId="0345E204" w14:textId="77777777" w:rsidR="00F221AB" w:rsidRDefault="00F221AB">
            <w:pPr>
              <w:pStyle w:val="UserInstructions"/>
              <w:keepNext/>
              <w:rPr>
                <w:lang w:val="en-CA"/>
              </w:rPr>
            </w:pPr>
          </w:p>
        </w:tc>
        <w:tc>
          <w:tcPr>
            <w:tcW w:w="40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AFC5433" w14:textId="77777777" w:rsidR="00F221AB" w:rsidRDefault="00F36E8B">
            <w:pPr>
              <w:pStyle w:val="UserInstructions"/>
              <w:keepNext/>
              <w:jc w:val="center"/>
              <w:rPr>
                <w:iCs/>
                <w:lang w:val="en-CA"/>
              </w:rPr>
            </w:pPr>
            <w:r>
              <w:rPr>
                <w:lang w:val="en-CA"/>
              </w:rPr>
              <w:t>Commissioner</w:t>
            </w:r>
            <w:r w:rsidRPr="007731A4">
              <w:rPr>
                <w:lang w:val="en-CA"/>
              </w:rPr>
              <w:t xml:space="preserve"> for</w:t>
            </w:r>
            <w:r>
              <w:rPr>
                <w:lang w:val="en-CA"/>
              </w:rPr>
              <w:t xml:space="preserve"> taking</w:t>
            </w:r>
            <w:r w:rsidRPr="007731A4">
              <w:rPr>
                <w:lang w:val="en-CA"/>
              </w:rPr>
              <w:t xml:space="preserve"> affidavits</w:t>
            </w:r>
            <w:r>
              <w:rPr>
                <w:iCs/>
                <w:lang w:val="en-CA"/>
              </w:rPr>
              <w:br/>
            </w:r>
            <w:r w:rsidRPr="007731A4">
              <w:rPr>
                <w:spacing w:val="-2"/>
                <w:lang w:val="en-CA"/>
              </w:rPr>
              <w:t>(Type or print</w:t>
            </w:r>
            <w:r>
              <w:rPr>
                <w:spacing w:val="-2"/>
                <w:lang w:val="en-CA"/>
              </w:rPr>
              <w:t xml:space="preserve"> name below</w:t>
            </w:r>
            <w:r w:rsidRPr="007731A4">
              <w:rPr>
                <w:spacing w:val="-2"/>
                <w:lang w:val="en-CA"/>
              </w:rPr>
              <w:t xml:space="preserve"> if signature</w:t>
            </w:r>
            <w:r>
              <w:rPr>
                <w:spacing w:val="-2"/>
                <w:lang w:val="en-CA"/>
              </w:rPr>
              <w:t xml:space="preserve"> is illegible</w:t>
            </w:r>
            <w:r w:rsidRPr="007731A4">
              <w:rPr>
                <w:spacing w:val="-2"/>
                <w:lang w:val="en-CA"/>
              </w:rPr>
              <w:t>.)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D36EA78" w14:textId="77777777" w:rsidR="00F221AB" w:rsidRDefault="00F221AB">
            <w:pPr>
              <w:pStyle w:val="UserInstructions"/>
              <w:keepNext/>
              <w:rPr>
                <w:lang w:val="en-CA"/>
              </w:rPr>
            </w:pPr>
          </w:p>
        </w:tc>
        <w:tc>
          <w:tcPr>
            <w:tcW w:w="1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ECDC214" w14:textId="77777777" w:rsidR="00F221AB" w:rsidRDefault="00F221AB">
            <w:pPr>
              <w:pStyle w:val="UserInstructions"/>
              <w:keepNext/>
              <w:rPr>
                <w:lang w:val="en-CA"/>
              </w:rPr>
            </w:pPr>
          </w:p>
        </w:tc>
        <w:tc>
          <w:tcPr>
            <w:tcW w:w="3199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269B53DB" w14:textId="77777777" w:rsidR="00F221AB" w:rsidRDefault="00F221AB">
            <w:pPr>
              <w:pStyle w:val="UserInstructions"/>
              <w:keepNext/>
              <w:rPr>
                <w:sz w:val="17"/>
                <w:lang w:val="en-CA"/>
              </w:rPr>
            </w:pPr>
          </w:p>
        </w:tc>
      </w:tr>
    </w:tbl>
    <w:p w14:paraId="2908DEFB" w14:textId="77777777" w:rsidR="00F221AB" w:rsidRDefault="00F221AB">
      <w:pPr>
        <w:pStyle w:val="normalbody"/>
        <w:rPr>
          <w:sz w:val="2"/>
          <w:lang w:val="en-US"/>
        </w:rPr>
      </w:pPr>
    </w:p>
    <w:sectPr w:rsidR="00F221AB">
      <w:pgSz w:w="12240" w:h="15840"/>
      <w:pgMar w:top="547" w:right="720" w:bottom="360" w:left="1080" w:header="432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014DA" w14:textId="77777777" w:rsidR="00F221AB" w:rsidRDefault="00F36E8B">
      <w:r>
        <w:separator/>
      </w:r>
    </w:p>
  </w:endnote>
  <w:endnote w:type="continuationSeparator" w:id="0">
    <w:p w14:paraId="114CED9E" w14:textId="77777777" w:rsidR="00F221AB" w:rsidRDefault="00F3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6" w:type="dxa"/>
      <w:tblInd w:w="-50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464"/>
      <w:gridCol w:w="5192"/>
    </w:tblGrid>
    <w:tr w:rsidR="00F221AB" w14:paraId="31B362A7" w14:textId="77777777">
      <w:trPr>
        <w:cantSplit/>
      </w:trPr>
      <w:tc>
        <w:tcPr>
          <w:tcW w:w="5464" w:type="dxa"/>
          <w:noWrap/>
          <w:vAlign w:val="bottom"/>
        </w:tcPr>
        <w:p w14:paraId="1154D46E" w14:textId="77777777" w:rsidR="00F221AB" w:rsidRDefault="00F36E8B">
          <w:pPr>
            <w:pStyle w:val="FormCode"/>
          </w:pPr>
          <w:r>
            <w:t>FLR 28B (June 15, 2007)</w:t>
          </w:r>
        </w:p>
      </w:tc>
      <w:tc>
        <w:tcPr>
          <w:tcW w:w="5192" w:type="dxa"/>
          <w:noWrap/>
          <w:vAlign w:val="bottom"/>
        </w:tcPr>
        <w:p w14:paraId="7E6632AF" w14:textId="77777777" w:rsidR="00F221AB" w:rsidRDefault="00F36E8B">
          <w:pPr>
            <w:pStyle w:val="LanguageonReverse"/>
          </w:pPr>
          <w:r>
            <w:t xml:space="preserve">Page </w:t>
          </w:r>
          <w:r>
            <w:rPr>
              <w:rStyle w:val="PageNumber"/>
              <w:bCs w:val="0"/>
              <w:iCs w:val="0"/>
              <w:lang w:val="fr-CA"/>
            </w:rPr>
            <w:fldChar w:fldCharType="begin"/>
          </w:r>
          <w:r>
            <w:rPr>
              <w:rStyle w:val="PageNumber"/>
              <w:bCs w:val="0"/>
              <w:iCs w:val="0"/>
              <w:lang w:val="fr-CA"/>
            </w:rPr>
            <w:instrText xml:space="preserve"> PAGE </w:instrText>
          </w:r>
          <w:r>
            <w:rPr>
              <w:rStyle w:val="PageNumber"/>
              <w:bCs w:val="0"/>
              <w:iCs w:val="0"/>
              <w:lang w:val="fr-CA"/>
            </w:rPr>
            <w:fldChar w:fldCharType="separate"/>
          </w:r>
          <w:r>
            <w:rPr>
              <w:rStyle w:val="PageNumber"/>
              <w:bCs w:val="0"/>
              <w:iCs w:val="0"/>
              <w:noProof/>
              <w:lang w:val="fr-CA"/>
            </w:rPr>
            <w:t>1</w:t>
          </w:r>
          <w:r>
            <w:rPr>
              <w:rStyle w:val="PageNumber"/>
              <w:bCs w:val="0"/>
              <w:iCs w:val="0"/>
              <w:lang w:val="fr-CA"/>
            </w:rPr>
            <w:fldChar w:fldCharType="end"/>
          </w:r>
          <w:r>
            <w:rPr>
              <w:rStyle w:val="PageNumber"/>
              <w:bCs w:val="0"/>
              <w:iCs w:val="0"/>
              <w:lang w:val="fr-CA"/>
            </w:rPr>
            <w:t xml:space="preserve"> of </w:t>
          </w:r>
          <w:r>
            <w:rPr>
              <w:rStyle w:val="PageNumber"/>
              <w:bCs w:val="0"/>
              <w:iCs w:val="0"/>
              <w:lang w:val="fr-CA"/>
            </w:rPr>
            <w:fldChar w:fldCharType="begin"/>
          </w:r>
          <w:r>
            <w:rPr>
              <w:rStyle w:val="PageNumber"/>
              <w:bCs w:val="0"/>
              <w:iCs w:val="0"/>
              <w:lang w:val="fr-CA"/>
            </w:rPr>
            <w:instrText xml:space="preserve"> NUMPAGES </w:instrText>
          </w:r>
          <w:r>
            <w:rPr>
              <w:rStyle w:val="PageNumber"/>
              <w:bCs w:val="0"/>
              <w:iCs w:val="0"/>
              <w:lang w:val="fr-CA"/>
            </w:rPr>
            <w:fldChar w:fldCharType="separate"/>
          </w:r>
          <w:r>
            <w:rPr>
              <w:rStyle w:val="PageNumber"/>
              <w:bCs w:val="0"/>
              <w:iCs w:val="0"/>
              <w:noProof/>
              <w:lang w:val="fr-CA"/>
            </w:rPr>
            <w:t>2</w:t>
          </w:r>
          <w:r>
            <w:rPr>
              <w:rStyle w:val="PageNumber"/>
              <w:bCs w:val="0"/>
              <w:iCs w:val="0"/>
              <w:lang w:val="fr-CA"/>
            </w:rPr>
            <w:fldChar w:fldCharType="end"/>
          </w:r>
        </w:p>
      </w:tc>
    </w:tr>
  </w:tbl>
  <w:p w14:paraId="49DC7CE8" w14:textId="77777777" w:rsidR="00F221AB" w:rsidRDefault="00F221AB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F1527" w14:textId="77777777" w:rsidR="00F221AB" w:rsidRDefault="00F36E8B">
      <w:r>
        <w:separator/>
      </w:r>
    </w:p>
  </w:footnote>
  <w:footnote w:type="continuationSeparator" w:id="0">
    <w:p w14:paraId="57885610" w14:textId="77777777" w:rsidR="00F221AB" w:rsidRDefault="00F36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ECE7" w14:textId="38358422" w:rsidR="007731A4" w:rsidRPr="007731A4" w:rsidRDefault="007731A4" w:rsidP="007731A4">
    <w:pPr>
      <w:pStyle w:val="Header"/>
      <w:jc w:val="center"/>
      <w:rPr>
        <w:sz w:val="20"/>
        <w:szCs w:val="20"/>
      </w:rPr>
    </w:pPr>
  </w:p>
  <w:p w14:paraId="781AE956" w14:textId="77777777" w:rsidR="007731A4" w:rsidRPr="007731A4" w:rsidRDefault="007731A4" w:rsidP="007731A4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UUOcWgd+mlg8ynQ5SdeqcFCdlegEY4ICVT6EmMR/5SnuALQY2lWHeU/oK/WK75HSItkh/iUipfT/B+mOTUMlgA==" w:salt="4VDadyqagZ0x57oLkMl3I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6E8B"/>
    <w:rsid w:val="007731A4"/>
    <w:rsid w:val="00866226"/>
    <w:rsid w:val="00903C72"/>
    <w:rsid w:val="00F221AB"/>
    <w:rsid w:val="00F3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F98CA4"/>
  <w15:chartTrackingRefBased/>
  <w15:docId w15:val="{06CE6FC5-49F5-4305-AD47-652017DB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val="fr-CA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pPr>
      <w:jc w:val="both"/>
    </w:pPr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35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spacing w:before="120"/>
      <w:jc w:val="right"/>
    </w:pPr>
    <w:rPr>
      <w:b/>
      <w:i/>
      <w:sz w:val="16"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FormCode">
    <w:name w:val="Form Code"/>
    <w:basedOn w:val="NextPageInformation"/>
    <w:pPr>
      <w:spacing w:before="0"/>
      <w:jc w:val="left"/>
    </w:pPr>
    <w:rPr>
      <w:b w:val="0"/>
      <w:i w:val="0"/>
      <w:iCs/>
      <w:lang w:val="en-US"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  <w:lang w:val="en-CA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C269E0-C45D-4261-823B-A47180790B8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346a457e-eeb6-4336-a103-d0cb9b5c89ff"/>
    <ds:schemaRef ds:uri="9c65ca21-4d4c-427a-95da-44bf01236ce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B852D9-C887-40B5-B6AC-D8DD6F9E3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5ca21-4d4c-427a-95da-44bf01236cec"/>
    <ds:schemaRef ds:uri="346a457e-eeb6-4336-a103-d0cb9b5c8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139ED3-82EF-4DBE-B6CF-3919EE82AB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28B</vt:lpstr>
    </vt:vector>
  </TitlesOfParts>
  <Manager/>
  <Company>MAG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28B</dc:title>
  <dc:subject>Statutory Declaration to Sheriff</dc:subject>
  <dc:creator>Rottman, M.</dc:creator>
  <cp:keywords/>
  <dc:description/>
  <cp:lastModifiedBy>Rottman, Mike (MAG)</cp:lastModifiedBy>
  <cp:revision>5</cp:revision>
  <cp:lastPrinted>2007-06-20T15:07:00Z</cp:lastPrinted>
  <dcterms:created xsi:type="dcterms:W3CDTF">2021-11-10T13:49:00Z</dcterms:created>
  <dcterms:modified xsi:type="dcterms:W3CDTF">2022-10-18T14:19:00Z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2021-11-10T13:49:30Z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7b3bf253-fe0f-4b89-886c-8e46f5ab8556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